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8D5" w:rsidRDefault="00F618D5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  <w:r w:rsidR="004706D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709036" cy="8409494"/>
            <wp:effectExtent l="19050" t="0" r="5964" b="0"/>
            <wp:docPr id="1" name="Рисунок 1" descr="C:\Users\User\Desktop\пол 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 1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757" cy="8410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6D6" w:rsidRDefault="004706D6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06D6" w:rsidRDefault="004706D6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11A" w:rsidRPr="00A3311A" w:rsidRDefault="00A3311A" w:rsidP="00A3311A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1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Муниципальное бюджетное дошкол</w:t>
      </w:r>
      <w:r w:rsidR="00C97B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ьное образовательное учреждение</w:t>
      </w:r>
    </w:p>
    <w:p w:rsidR="00A3311A" w:rsidRPr="00A3311A" w:rsidRDefault="00B63D05" w:rsidP="00A3311A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Юлбатский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детский сад «Ромашка</w:t>
      </w:r>
      <w:r w:rsidR="00A3311A" w:rsidRPr="00A331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» </w:t>
      </w:r>
    </w:p>
    <w:p w:rsidR="00A3311A" w:rsidRDefault="00B63D05" w:rsidP="00B63D05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A3311A" w:rsidRPr="00A331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Сабинского</w:t>
      </w:r>
      <w:proofErr w:type="spellEnd"/>
      <w:r w:rsidR="00A3311A" w:rsidRPr="00A331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муниципального района      Республики Татарстан»</w:t>
      </w:r>
    </w:p>
    <w:p w:rsidR="00B63D05" w:rsidRPr="00A3311A" w:rsidRDefault="00B63D05" w:rsidP="00A3311A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3311A" w:rsidRPr="00A3311A" w:rsidRDefault="00A3311A" w:rsidP="00A3311A">
      <w:pPr>
        <w:spacing w:after="0" w:line="240" w:lineRule="auto"/>
        <w:rPr>
          <w:rFonts w:ascii="Times New Roman" w:eastAsia="Calibri" w:hAnsi="Times New Roman" w:cs="Times New Roman"/>
        </w:rPr>
      </w:pPr>
      <w:r w:rsidRPr="00A3311A">
        <w:rPr>
          <w:rFonts w:ascii="Times New Roman" w:eastAsia="Calibri" w:hAnsi="Times New Roman" w:cs="Times New Roman"/>
        </w:rPr>
        <w:t xml:space="preserve">ПРИНЯТО                                          </w:t>
      </w:r>
      <w:r>
        <w:rPr>
          <w:rFonts w:ascii="Times New Roman" w:eastAsia="Calibri" w:hAnsi="Times New Roman" w:cs="Times New Roman"/>
        </w:rPr>
        <w:t xml:space="preserve">                               </w:t>
      </w:r>
      <w:r w:rsidR="00B63D05">
        <w:rPr>
          <w:rFonts w:ascii="Times New Roman" w:eastAsia="Calibri" w:hAnsi="Times New Roman" w:cs="Times New Roman"/>
        </w:rPr>
        <w:t xml:space="preserve"> </w:t>
      </w:r>
      <w:r w:rsidRPr="00A3311A">
        <w:rPr>
          <w:rFonts w:ascii="Times New Roman" w:eastAsia="Calibri" w:hAnsi="Times New Roman" w:cs="Times New Roman"/>
        </w:rPr>
        <w:t>УТВЕРЖДЕНО</w:t>
      </w:r>
    </w:p>
    <w:p w:rsidR="00B63D05" w:rsidRDefault="00B63D05" w:rsidP="00A3311A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На общи</w:t>
      </w:r>
      <w:r w:rsidR="00BD2504">
        <w:rPr>
          <w:rFonts w:ascii="Times New Roman" w:eastAsia="Calibri" w:hAnsi="Times New Roman" w:cs="Times New Roman"/>
        </w:rPr>
        <w:t xml:space="preserve">м собрании  работников         </w:t>
      </w:r>
      <w:r w:rsidR="00A3311A" w:rsidRPr="00A3311A">
        <w:rPr>
          <w:rFonts w:ascii="Times New Roman" w:eastAsia="Calibri" w:hAnsi="Times New Roman" w:cs="Times New Roman"/>
        </w:rPr>
        <w:t xml:space="preserve">                       </w:t>
      </w:r>
      <w:r w:rsidR="00A3311A">
        <w:rPr>
          <w:rFonts w:ascii="Times New Roman" w:eastAsia="Calibri" w:hAnsi="Times New Roman" w:cs="Times New Roman"/>
        </w:rPr>
        <w:t xml:space="preserve">  </w:t>
      </w:r>
      <w:r>
        <w:rPr>
          <w:rFonts w:ascii="Times New Roman" w:eastAsia="Calibri" w:hAnsi="Times New Roman" w:cs="Times New Roman"/>
        </w:rPr>
        <w:t xml:space="preserve"> </w:t>
      </w:r>
      <w:r w:rsidR="00A3311A">
        <w:rPr>
          <w:rFonts w:ascii="Times New Roman" w:eastAsia="Calibri" w:hAnsi="Times New Roman" w:cs="Times New Roman"/>
          <w:color w:val="FF0000"/>
        </w:rPr>
        <w:t xml:space="preserve"> </w:t>
      </w:r>
      <w:r w:rsidR="00C97BAF">
        <w:rPr>
          <w:rFonts w:ascii="Times New Roman" w:eastAsia="Calibri" w:hAnsi="Times New Roman" w:cs="Times New Roman"/>
        </w:rPr>
        <w:t>заведующий   МБДОУ</w:t>
      </w:r>
      <w:r>
        <w:rPr>
          <w:rFonts w:ascii="Times New Roman" w:eastAsia="Calibri" w:hAnsi="Times New Roman" w:cs="Times New Roman"/>
        </w:rPr>
        <w:t xml:space="preserve"> </w:t>
      </w:r>
      <w:r w:rsidR="00C97BAF">
        <w:rPr>
          <w:rFonts w:ascii="Times New Roman" w:eastAsia="Calibri" w:hAnsi="Times New Roman" w:cs="Times New Roman"/>
        </w:rPr>
        <w:t xml:space="preserve">                         МБДОУ</w:t>
      </w:r>
      <w:proofErr w:type="gramStart"/>
      <w:r w:rsidR="00A3311A" w:rsidRPr="00A3311A">
        <w:rPr>
          <w:rFonts w:ascii="Times New Roman" w:eastAsia="Calibri" w:hAnsi="Times New Roman" w:cs="Times New Roman"/>
        </w:rPr>
        <w:t>«</w:t>
      </w:r>
      <w:r>
        <w:rPr>
          <w:rFonts w:ascii="Times New Roman" w:eastAsia="Calibri" w:hAnsi="Times New Roman" w:cs="Times New Roman"/>
          <w:lang w:val="tt-RU"/>
        </w:rPr>
        <w:t>Ю</w:t>
      </w:r>
      <w:proofErr w:type="gramEnd"/>
      <w:r>
        <w:rPr>
          <w:rFonts w:ascii="Times New Roman" w:eastAsia="Calibri" w:hAnsi="Times New Roman" w:cs="Times New Roman"/>
          <w:lang w:val="tt-RU"/>
        </w:rPr>
        <w:t>лбатский</w:t>
      </w:r>
      <w:r w:rsidR="00A3311A" w:rsidRPr="00A3311A">
        <w:rPr>
          <w:rFonts w:ascii="Times New Roman" w:eastAsia="Calibri" w:hAnsi="Times New Roman" w:cs="Times New Roman"/>
        </w:rPr>
        <w:t xml:space="preserve">   детский сад </w:t>
      </w:r>
      <w:r>
        <w:rPr>
          <w:rFonts w:ascii="Times New Roman" w:eastAsia="Calibri" w:hAnsi="Times New Roman" w:cs="Times New Roman"/>
        </w:rPr>
        <w:t xml:space="preserve">                                   « </w:t>
      </w:r>
      <w:proofErr w:type="spellStart"/>
      <w:r>
        <w:rPr>
          <w:rFonts w:ascii="Times New Roman" w:eastAsia="Calibri" w:hAnsi="Times New Roman" w:cs="Times New Roman"/>
        </w:rPr>
        <w:t>Юлбатский</w:t>
      </w:r>
      <w:proofErr w:type="spellEnd"/>
      <w:r>
        <w:rPr>
          <w:rFonts w:ascii="Times New Roman" w:eastAsia="Calibri" w:hAnsi="Times New Roman" w:cs="Times New Roman"/>
        </w:rPr>
        <w:t xml:space="preserve"> детский сад  </w:t>
      </w:r>
      <w:r w:rsidRPr="00A3311A">
        <w:rPr>
          <w:rFonts w:ascii="Times New Roman" w:eastAsia="Calibri" w:hAnsi="Times New Roman" w:cs="Times New Roman"/>
        </w:rPr>
        <w:t>«</w:t>
      </w:r>
      <w:r>
        <w:rPr>
          <w:rFonts w:ascii="Times New Roman" w:eastAsia="Calibri" w:hAnsi="Times New Roman" w:cs="Times New Roman"/>
          <w:lang w:val="tt-RU"/>
        </w:rPr>
        <w:t>Ромашка</w:t>
      </w:r>
      <w:r w:rsidRPr="00A3311A">
        <w:rPr>
          <w:rFonts w:ascii="Times New Roman" w:eastAsia="Calibri" w:hAnsi="Times New Roman" w:cs="Times New Roman"/>
        </w:rPr>
        <w:t xml:space="preserve">»                                      </w:t>
      </w:r>
      <w:r>
        <w:rPr>
          <w:rFonts w:ascii="Times New Roman" w:eastAsia="Calibri" w:hAnsi="Times New Roman" w:cs="Times New Roman"/>
        </w:rPr>
        <w:t xml:space="preserve">                                                             </w:t>
      </w:r>
      <w:r w:rsidRPr="00A3311A">
        <w:rPr>
          <w:rFonts w:ascii="Times New Roman" w:eastAsia="Calibri" w:hAnsi="Times New Roman" w:cs="Times New Roman"/>
        </w:rPr>
        <w:t xml:space="preserve">                                                                                        </w:t>
      </w:r>
      <w:r>
        <w:rPr>
          <w:rFonts w:ascii="Times New Roman" w:eastAsia="Calibri" w:hAnsi="Times New Roman" w:cs="Times New Roman"/>
        </w:rPr>
        <w:t xml:space="preserve">   </w:t>
      </w:r>
    </w:p>
    <w:p w:rsidR="00A3311A" w:rsidRPr="00A3311A" w:rsidRDefault="00B63D05" w:rsidP="00A3311A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r w:rsidR="00A3311A">
        <w:rPr>
          <w:rFonts w:ascii="Times New Roman" w:eastAsia="Calibri" w:hAnsi="Times New Roman" w:cs="Times New Roman"/>
        </w:rPr>
        <w:t xml:space="preserve"> </w:t>
      </w:r>
      <w:r w:rsidR="00A3311A" w:rsidRPr="00A3311A">
        <w:rPr>
          <w:rFonts w:ascii="Times New Roman" w:eastAsia="Calibri" w:hAnsi="Times New Roman" w:cs="Times New Roman"/>
        </w:rPr>
        <w:t>детский сад  «</w:t>
      </w:r>
      <w:r>
        <w:rPr>
          <w:rFonts w:ascii="Times New Roman" w:eastAsia="Calibri" w:hAnsi="Times New Roman" w:cs="Times New Roman"/>
          <w:lang w:val="tt-RU"/>
        </w:rPr>
        <w:t>Ромашка</w:t>
      </w:r>
      <w:r w:rsidR="00A3311A" w:rsidRPr="00A3311A">
        <w:rPr>
          <w:rFonts w:ascii="Times New Roman" w:eastAsia="Calibri" w:hAnsi="Times New Roman" w:cs="Times New Roman"/>
        </w:rPr>
        <w:t>»</w:t>
      </w:r>
      <w:r>
        <w:rPr>
          <w:rFonts w:ascii="Times New Roman" w:eastAsia="Calibri" w:hAnsi="Times New Roman" w:cs="Times New Roman"/>
        </w:rPr>
        <w:t xml:space="preserve">                                             </w:t>
      </w:r>
      <w:r w:rsidR="00A3311A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        </w:t>
      </w:r>
      <w:r w:rsidR="00C97BAF">
        <w:rPr>
          <w:rFonts w:ascii="Times New Roman" w:eastAsia="Calibri" w:hAnsi="Times New Roman" w:cs="Times New Roman"/>
        </w:rPr>
        <w:t>_____</w:t>
      </w:r>
      <w:r>
        <w:rPr>
          <w:rFonts w:ascii="Times New Roman" w:eastAsia="Calibri" w:hAnsi="Times New Roman" w:cs="Times New Roman"/>
        </w:rPr>
        <w:t xml:space="preserve">                </w:t>
      </w:r>
      <w:proofErr w:type="spellStart"/>
      <w:r>
        <w:rPr>
          <w:rFonts w:ascii="Times New Roman" w:eastAsia="Calibri" w:hAnsi="Times New Roman" w:cs="Times New Roman"/>
        </w:rPr>
        <w:t>Г.Г.Кадирова</w:t>
      </w:r>
      <w:proofErr w:type="spellEnd"/>
      <w:r w:rsidR="00A3311A" w:rsidRPr="00A3311A">
        <w:rPr>
          <w:rFonts w:ascii="Times New Roman" w:eastAsia="Calibri" w:hAnsi="Times New Roman" w:cs="Times New Roman"/>
        </w:rPr>
        <w:t xml:space="preserve">                                      </w:t>
      </w:r>
      <w:r w:rsidR="00A3311A">
        <w:rPr>
          <w:rFonts w:ascii="Times New Roman" w:eastAsia="Calibri" w:hAnsi="Times New Roman" w:cs="Times New Roman"/>
        </w:rPr>
        <w:t xml:space="preserve">                                  </w:t>
      </w:r>
      <w:r>
        <w:rPr>
          <w:rFonts w:ascii="Times New Roman" w:eastAsia="Calibri" w:hAnsi="Times New Roman" w:cs="Times New Roman"/>
        </w:rPr>
        <w:t xml:space="preserve">                           </w:t>
      </w:r>
      <w:r w:rsidR="00A3311A" w:rsidRPr="00A3311A">
        <w:rPr>
          <w:rFonts w:ascii="Times New Roman" w:eastAsia="Calibri" w:hAnsi="Times New Roman" w:cs="Times New Roman"/>
        </w:rPr>
        <w:t xml:space="preserve">                                                                                        </w:t>
      </w:r>
    </w:p>
    <w:p w:rsidR="00B63D05" w:rsidRDefault="00B63D05" w:rsidP="00A3311A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Протокол № 2   от 17.07.2020 г.</w:t>
      </w:r>
      <w:r w:rsidR="00A3311A" w:rsidRPr="00A3311A">
        <w:rPr>
          <w:rFonts w:ascii="Times New Roman" w:eastAsia="Calibri" w:hAnsi="Times New Roman" w:cs="Times New Roman"/>
        </w:rPr>
        <w:t xml:space="preserve">            </w:t>
      </w:r>
      <w:r w:rsidR="00A3311A">
        <w:rPr>
          <w:rFonts w:ascii="Times New Roman" w:eastAsia="Calibri" w:hAnsi="Times New Roman" w:cs="Times New Roman"/>
        </w:rPr>
        <w:t xml:space="preserve">   </w:t>
      </w:r>
      <w:r>
        <w:rPr>
          <w:rFonts w:ascii="Times New Roman" w:eastAsia="Calibri" w:hAnsi="Times New Roman" w:cs="Times New Roman"/>
        </w:rPr>
        <w:t xml:space="preserve">                </w:t>
      </w:r>
      <w:r w:rsidRPr="00B63D05">
        <w:rPr>
          <w:rFonts w:ascii="Times New Roman" w:hAnsi="Times New Roman" w:cs="Times New Roman"/>
          <w:sz w:val="20"/>
          <w:szCs w:val="20"/>
        </w:rPr>
        <w:t xml:space="preserve">ВВЕДЕНО В ДЕЙСТВИЕ </w:t>
      </w:r>
      <w:r w:rsidRPr="00B63D05">
        <w:rPr>
          <w:rFonts w:ascii="Times New Roman" w:eastAsia="Calibri" w:hAnsi="Times New Roman" w:cs="Times New Roman"/>
          <w:sz w:val="20"/>
          <w:szCs w:val="20"/>
        </w:rPr>
        <w:t>ПРИКАЗОМ</w:t>
      </w:r>
      <w:r w:rsidRPr="00A3311A">
        <w:rPr>
          <w:rFonts w:ascii="Times New Roman" w:eastAsia="Calibri" w:hAnsi="Times New Roman" w:cs="Times New Roman"/>
        </w:rPr>
        <w:t xml:space="preserve"> №</w:t>
      </w:r>
      <w:r>
        <w:rPr>
          <w:rFonts w:ascii="Times New Roman" w:eastAsia="Calibri" w:hAnsi="Times New Roman" w:cs="Times New Roman"/>
        </w:rPr>
        <w:t>15</w:t>
      </w:r>
      <w:r w:rsidRPr="00A3311A">
        <w:rPr>
          <w:rFonts w:ascii="Times New Roman" w:eastAsia="Calibri" w:hAnsi="Times New Roman" w:cs="Times New Roman"/>
        </w:rPr>
        <w:t xml:space="preserve">                                                                                       </w:t>
      </w:r>
    </w:p>
    <w:p w:rsidR="00A3311A" w:rsidRPr="00A3311A" w:rsidRDefault="00B63D05" w:rsidP="00A3311A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</w:t>
      </w:r>
      <w:r w:rsidR="00A3311A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От 17.07.2020</w:t>
      </w:r>
      <w:r w:rsidR="00A3311A" w:rsidRPr="00A3311A">
        <w:rPr>
          <w:rFonts w:ascii="Times New Roman" w:eastAsia="Calibri" w:hAnsi="Times New Roman" w:cs="Times New Roman"/>
        </w:rPr>
        <w:t xml:space="preserve">                                                            </w:t>
      </w:r>
    </w:p>
    <w:p w:rsidR="00A3311A" w:rsidRPr="00A3311A" w:rsidRDefault="00A3311A" w:rsidP="00A3311A">
      <w:pPr>
        <w:spacing w:after="0" w:line="240" w:lineRule="auto"/>
        <w:rPr>
          <w:rFonts w:ascii="Times New Roman" w:eastAsia="Calibri" w:hAnsi="Times New Roman" w:cs="Times New Roman"/>
        </w:rPr>
      </w:pPr>
      <w:r w:rsidRPr="00A3311A">
        <w:rPr>
          <w:rFonts w:ascii="Times New Roman" w:eastAsia="Calibri" w:hAnsi="Times New Roman" w:cs="Times New Roman"/>
        </w:rPr>
        <w:t xml:space="preserve">                                                                               </w:t>
      </w:r>
      <w:r w:rsidR="00B63D05">
        <w:rPr>
          <w:rFonts w:ascii="Times New Roman" w:eastAsia="Calibri" w:hAnsi="Times New Roman" w:cs="Times New Roman"/>
        </w:rPr>
        <w:t xml:space="preserve">                </w:t>
      </w:r>
    </w:p>
    <w:p w:rsidR="00A3311A" w:rsidRDefault="00A3311A" w:rsidP="00A3311A">
      <w:pPr>
        <w:spacing w:after="0" w:line="240" w:lineRule="auto"/>
        <w:rPr>
          <w:rFonts w:ascii="Times New Roman" w:eastAsia="Calibri" w:hAnsi="Times New Roman" w:cs="Times New Roman"/>
        </w:rPr>
      </w:pPr>
    </w:p>
    <w:p w:rsidR="00B63D05" w:rsidRDefault="00B63D05" w:rsidP="00A3311A">
      <w:pPr>
        <w:spacing w:after="0" w:line="240" w:lineRule="auto"/>
        <w:rPr>
          <w:rFonts w:ascii="Times New Roman" w:eastAsia="Calibri" w:hAnsi="Times New Roman" w:cs="Times New Roman"/>
        </w:rPr>
      </w:pPr>
    </w:p>
    <w:p w:rsidR="00B63D05" w:rsidRPr="00A3311A" w:rsidRDefault="00B63D05" w:rsidP="00A3311A">
      <w:pPr>
        <w:spacing w:after="0" w:line="240" w:lineRule="auto"/>
        <w:rPr>
          <w:rFonts w:ascii="Times New Roman" w:eastAsia="Calibri" w:hAnsi="Times New Roman" w:cs="Times New Roman"/>
        </w:rPr>
      </w:pPr>
    </w:p>
    <w:p w:rsidR="00A3311A" w:rsidRPr="00A3311A" w:rsidRDefault="00A3311A" w:rsidP="00A331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3311A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655717" w:rsidRPr="00A3311A" w:rsidRDefault="00655717" w:rsidP="00A3311A">
      <w:pPr>
        <w:widowControl w:val="0"/>
        <w:spacing w:after="468" w:line="276" w:lineRule="auto"/>
        <w:ind w:left="1000" w:right="1040"/>
        <w:jc w:val="center"/>
        <w:rPr>
          <w:rFonts w:ascii="Times New Roman" w:eastAsia="Times New Roman" w:hAnsi="Times New Roman" w:cs="Times New Roman"/>
          <w:b/>
          <w:bCs/>
          <w:color w:val="574C50"/>
          <w:spacing w:val="9"/>
          <w:sz w:val="20"/>
          <w:szCs w:val="20"/>
          <w:lang w:eastAsia="ru-RU"/>
        </w:rPr>
      </w:pPr>
      <w:r w:rsidRPr="00802B80">
        <w:rPr>
          <w:rFonts w:ascii="Times New Roman" w:eastAsia="Times New Roman" w:hAnsi="Times New Roman" w:cs="Times New Roman"/>
          <w:b/>
          <w:bCs/>
          <w:spacing w:val="9"/>
          <w:sz w:val="20"/>
          <w:szCs w:val="20"/>
          <w:lang w:eastAsia="ru-RU"/>
        </w:rPr>
        <w:t>ПОЛОЖЕНИЕ О КОМИССИИ</w:t>
      </w:r>
      <w:r w:rsidRPr="00802B80">
        <w:rPr>
          <w:rFonts w:ascii="Times New Roman" w:eastAsia="Times New Roman" w:hAnsi="Times New Roman" w:cs="Times New Roman"/>
          <w:b/>
          <w:bCs/>
          <w:spacing w:val="67"/>
          <w:sz w:val="20"/>
          <w:szCs w:val="20"/>
          <w:lang w:eastAsia="ru-RU"/>
        </w:rPr>
        <w:t xml:space="preserve"> </w:t>
      </w:r>
      <w:r w:rsidRPr="00802B80">
        <w:rPr>
          <w:rFonts w:ascii="Times New Roman" w:eastAsia="Times New Roman" w:hAnsi="Times New Roman" w:cs="Times New Roman"/>
          <w:b/>
          <w:bCs/>
          <w:spacing w:val="9"/>
          <w:sz w:val="20"/>
          <w:szCs w:val="20"/>
          <w:lang w:eastAsia="ru-RU"/>
        </w:rPr>
        <w:t>ПО</w:t>
      </w:r>
      <w:r w:rsidRPr="00802B80">
        <w:rPr>
          <w:rFonts w:ascii="Times New Roman" w:eastAsia="Times New Roman" w:hAnsi="Times New Roman" w:cs="Times New Roman"/>
          <w:b/>
          <w:bCs/>
          <w:spacing w:val="67"/>
          <w:sz w:val="20"/>
          <w:szCs w:val="20"/>
          <w:lang w:eastAsia="ru-RU"/>
        </w:rPr>
        <w:t xml:space="preserve"> УРЕГУЛИРОВАНИЮ СПОРОВ  МЕЖДУ </w:t>
      </w:r>
      <w:r w:rsidRPr="00802B80">
        <w:rPr>
          <w:rFonts w:ascii="Times New Roman" w:eastAsia="Times New Roman" w:hAnsi="Times New Roman" w:cs="Times New Roman"/>
          <w:b/>
          <w:bCs/>
          <w:spacing w:val="9"/>
          <w:sz w:val="20"/>
          <w:szCs w:val="20"/>
          <w:lang w:eastAsia="ru-RU"/>
        </w:rPr>
        <w:t>УЧАСТНИКАМИ ОБРАЗОВАТЕЛЬНЫХ ОТНОШЕНИЙ В ДОУ</w:t>
      </w:r>
      <w:r w:rsidR="00A3311A" w:rsidRPr="00802B80">
        <w:rPr>
          <w:rFonts w:ascii="Times New Roman" w:eastAsia="Times New Roman" w:hAnsi="Times New Roman" w:cs="Times New Roman"/>
          <w:b/>
          <w:bCs/>
          <w:spacing w:val="9"/>
          <w:sz w:val="20"/>
          <w:szCs w:val="20"/>
          <w:lang w:eastAsia="ru-RU"/>
        </w:rPr>
        <w:t xml:space="preserve">                                                                                                   </w:t>
      </w:r>
      <w:r>
        <w:rPr>
          <w:color w:val="000000"/>
          <w:sz w:val="24"/>
          <w:szCs w:val="24"/>
        </w:rPr>
        <w:t>1.Общие положения.</w:t>
      </w:r>
    </w:p>
    <w:p w:rsidR="00655717" w:rsidRPr="00A3311A" w:rsidRDefault="00655717" w:rsidP="00655717">
      <w:pPr>
        <w:pStyle w:val="5"/>
        <w:shd w:val="clear" w:color="auto" w:fill="auto"/>
        <w:spacing w:after="0" w:line="254" w:lineRule="exact"/>
        <w:ind w:right="20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</w:rPr>
        <w:t xml:space="preserve">1.1. </w:t>
      </w:r>
      <w:r w:rsidR="00092CE7" w:rsidRPr="00655717">
        <w:rPr>
          <w:color w:val="000000"/>
          <w:sz w:val="24"/>
          <w:szCs w:val="24"/>
        </w:rPr>
        <w:t xml:space="preserve">   </w:t>
      </w:r>
      <w:r w:rsidRPr="00A3311A">
        <w:rPr>
          <w:sz w:val="24"/>
          <w:szCs w:val="24"/>
          <w:lang w:eastAsia="ru-RU"/>
        </w:rPr>
        <w:t>Настоящее Положение о комиссии по урегулированию споров между участниками образовательных отношений в ДОУ разработано для муниципального бюджетного дошкольно</w:t>
      </w:r>
      <w:r w:rsidR="00C97BAF">
        <w:rPr>
          <w:sz w:val="24"/>
          <w:szCs w:val="24"/>
          <w:lang w:eastAsia="ru-RU"/>
        </w:rPr>
        <w:t xml:space="preserve">го образовательного учреждения </w:t>
      </w:r>
      <w:r w:rsidRPr="00A3311A">
        <w:rPr>
          <w:sz w:val="24"/>
          <w:szCs w:val="24"/>
          <w:lang w:eastAsia="ru-RU"/>
        </w:rPr>
        <w:t>«</w:t>
      </w:r>
      <w:proofErr w:type="spellStart"/>
      <w:r w:rsidR="00B63D05">
        <w:rPr>
          <w:sz w:val="24"/>
          <w:szCs w:val="24"/>
          <w:lang w:eastAsia="ru-RU"/>
        </w:rPr>
        <w:t>Юлбатский</w:t>
      </w:r>
      <w:proofErr w:type="spellEnd"/>
      <w:r w:rsidR="00B63D05">
        <w:rPr>
          <w:sz w:val="24"/>
          <w:szCs w:val="24"/>
          <w:lang w:eastAsia="ru-RU"/>
        </w:rPr>
        <w:t xml:space="preserve"> детский сад «Ромашка</w:t>
      </w:r>
      <w:r w:rsidRPr="00A3311A">
        <w:rPr>
          <w:sz w:val="24"/>
          <w:szCs w:val="24"/>
          <w:lang w:eastAsia="ru-RU"/>
        </w:rPr>
        <w:t xml:space="preserve">» </w:t>
      </w:r>
      <w:proofErr w:type="spellStart"/>
      <w:r w:rsidRPr="00A3311A">
        <w:rPr>
          <w:sz w:val="24"/>
          <w:szCs w:val="24"/>
          <w:lang w:eastAsia="ru-RU"/>
        </w:rPr>
        <w:t>Сабинского</w:t>
      </w:r>
      <w:proofErr w:type="spellEnd"/>
      <w:r w:rsidRPr="00A3311A">
        <w:rPr>
          <w:sz w:val="24"/>
          <w:szCs w:val="24"/>
          <w:lang w:eastAsia="ru-RU"/>
        </w:rPr>
        <w:t xml:space="preserve"> муниципального района Республики Татарстан» (далее - Положение) в соответствии со ст.45 Федерального закона от 29.12.2012 №273-Ф3 «Об образовании в Российской Федерации».</w:t>
      </w:r>
    </w:p>
    <w:p w:rsidR="00655717" w:rsidRPr="00A3311A" w:rsidRDefault="00655717" w:rsidP="00655717">
      <w:pPr>
        <w:pStyle w:val="5"/>
        <w:shd w:val="clear" w:color="auto" w:fill="auto"/>
        <w:spacing w:after="0" w:line="254" w:lineRule="exact"/>
        <w:ind w:right="20"/>
        <w:rPr>
          <w:sz w:val="24"/>
          <w:szCs w:val="24"/>
          <w:lang w:eastAsia="ru-RU"/>
        </w:rPr>
      </w:pPr>
      <w:r w:rsidRPr="00A3311A">
        <w:rPr>
          <w:sz w:val="24"/>
          <w:szCs w:val="24"/>
          <w:lang w:eastAsia="ru-RU"/>
        </w:rPr>
        <w:t>1.2.Комиссия по урегулированию споров между участниками образовательных отношений дошкольного образовательного учреждения (далее - Комиссия)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случаях:</w:t>
      </w:r>
    </w:p>
    <w:p w:rsidR="00655717" w:rsidRPr="00A3311A" w:rsidRDefault="00655717" w:rsidP="00655717">
      <w:pPr>
        <w:widowControl w:val="0"/>
        <w:numPr>
          <w:ilvl w:val="0"/>
          <w:numId w:val="3"/>
        </w:numPr>
        <w:tabs>
          <w:tab w:val="left" w:pos="180"/>
        </w:tabs>
        <w:spacing w:after="0" w:line="254" w:lineRule="exact"/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</w:pPr>
      <w:r w:rsidRPr="00A3311A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возникновения конфликта интересов педагогического работника;</w:t>
      </w:r>
    </w:p>
    <w:p w:rsidR="00655717" w:rsidRPr="00BD2504" w:rsidRDefault="00655717" w:rsidP="00655717">
      <w:pPr>
        <w:widowControl w:val="0"/>
        <w:numPr>
          <w:ilvl w:val="0"/>
          <w:numId w:val="3"/>
        </w:numPr>
        <w:tabs>
          <w:tab w:val="left" w:pos="180"/>
        </w:tabs>
        <w:spacing w:after="0" w:line="254" w:lineRule="exact"/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</w:pPr>
      <w:r w:rsidRPr="00BD2504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применения локальных нормативных актов ДОУ.</w:t>
      </w:r>
    </w:p>
    <w:p w:rsidR="00655717" w:rsidRPr="00A3311A" w:rsidRDefault="00655717" w:rsidP="00655717">
      <w:pPr>
        <w:widowControl w:val="0"/>
        <w:tabs>
          <w:tab w:val="left" w:pos="1658"/>
        </w:tabs>
        <w:spacing w:after="0" w:line="269" w:lineRule="exact"/>
        <w:ind w:right="20"/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</w:pPr>
      <w:r w:rsidRPr="00A3311A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1.3.Комиссия</w:t>
      </w:r>
      <w:r w:rsidRPr="00A3311A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ab/>
        <w:t>является первичным органом по рассмотрению конфликтных ситуаций в учреждении.</w:t>
      </w:r>
    </w:p>
    <w:p w:rsidR="00655717" w:rsidRPr="00A3311A" w:rsidRDefault="00655717" w:rsidP="00655717">
      <w:pPr>
        <w:widowControl w:val="0"/>
        <w:tabs>
          <w:tab w:val="left" w:pos="794"/>
        </w:tabs>
        <w:spacing w:after="0" w:line="254" w:lineRule="exact"/>
        <w:ind w:right="20"/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</w:pPr>
      <w:r w:rsidRPr="00A3311A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1.4.В своей деятельности комиссия по урегулированию споров между участниками образовательных отношений руководствуется Законом РФ «Об образовании в Российской Федерации»</w:t>
      </w:r>
      <w:r w:rsidR="00D32054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, </w:t>
      </w:r>
      <w:r w:rsidRPr="00A3311A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Трудовым Кодексом РФ</w:t>
      </w:r>
      <w:r w:rsidR="00D32054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, Конституцией РФ и РТ,</w:t>
      </w:r>
      <w:r w:rsidRPr="00A3311A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Уставом детского сада</w:t>
      </w:r>
      <w:r w:rsidR="00D32054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,</w:t>
      </w:r>
      <w:r w:rsidRPr="00A3311A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Правилами внутреннего распорядка, другими нормативными актами.</w:t>
      </w:r>
    </w:p>
    <w:p w:rsidR="00655717" w:rsidRPr="00A3311A" w:rsidRDefault="00655717" w:rsidP="00655717">
      <w:pPr>
        <w:widowControl w:val="0"/>
        <w:tabs>
          <w:tab w:val="left" w:pos="391"/>
        </w:tabs>
        <w:spacing w:after="0" w:line="254" w:lineRule="exact"/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</w:pPr>
      <w:r w:rsidRPr="00A3311A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1.5.В своей работе комиссия должна обеспечивать соблюдение прав личности.</w:t>
      </w:r>
    </w:p>
    <w:p w:rsidR="00655717" w:rsidRPr="00A3311A" w:rsidRDefault="00655717" w:rsidP="00655717">
      <w:pPr>
        <w:widowControl w:val="0"/>
        <w:tabs>
          <w:tab w:val="left" w:pos="708"/>
        </w:tabs>
        <w:spacing w:after="0" w:line="254" w:lineRule="exact"/>
        <w:ind w:right="20"/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</w:pPr>
      <w:r w:rsidRPr="00A3311A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1.6.Настоящее Положение устанавливает порядок создания, организации работы, принятия и исполнения решений комиссией по урегулированию споров между участниками образовательных отношений дошкольного образовательного учреждения.</w:t>
      </w:r>
    </w:p>
    <w:p w:rsidR="00655717" w:rsidRPr="00A3311A" w:rsidRDefault="00655717" w:rsidP="00655717">
      <w:pPr>
        <w:widowControl w:val="0"/>
        <w:tabs>
          <w:tab w:val="left" w:pos="650"/>
        </w:tabs>
        <w:spacing w:after="0" w:line="254" w:lineRule="exact"/>
        <w:ind w:right="20"/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</w:pPr>
      <w:r w:rsidRPr="00A3311A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1.7.Участниками образовательных отношений в ДОУ являются: родители (законные представители) воспитанников, воспитанники, педагогические работники и их представители, администрация ДОУ.</w:t>
      </w:r>
    </w:p>
    <w:p w:rsidR="00655717" w:rsidRPr="00A3311A" w:rsidRDefault="00655717" w:rsidP="00655717">
      <w:pPr>
        <w:shd w:val="clear" w:color="auto" w:fill="FFFFFF"/>
        <w:spacing w:after="0" w:line="240" w:lineRule="auto"/>
        <w:rPr>
          <w:rFonts w:ascii="Times New Roman" w:eastAsia="Courier New" w:hAnsi="Times New Roman" w:cs="Times New Roman"/>
          <w:spacing w:val="6"/>
          <w:sz w:val="24"/>
          <w:szCs w:val="24"/>
          <w:lang w:eastAsia="ru-RU"/>
        </w:rPr>
      </w:pPr>
      <w:r w:rsidRPr="00A3311A">
        <w:rPr>
          <w:rFonts w:ascii="Times New Roman" w:eastAsia="Courier New" w:hAnsi="Times New Roman" w:cs="Times New Roman"/>
          <w:spacing w:val="6"/>
          <w:sz w:val="24"/>
          <w:szCs w:val="24"/>
          <w:lang w:eastAsia="ru-RU"/>
        </w:rPr>
        <w:t xml:space="preserve">1.8.Настоящее Положение принято на педагогическом совете с учетом мнения родителей (законных представителей) и утверждено </w:t>
      </w:r>
      <w:proofErr w:type="gramStart"/>
      <w:r w:rsidRPr="00A3311A">
        <w:rPr>
          <w:rFonts w:ascii="Times New Roman" w:eastAsia="Courier New" w:hAnsi="Times New Roman" w:cs="Times New Roman"/>
          <w:spacing w:val="6"/>
          <w:sz w:val="24"/>
          <w:szCs w:val="24"/>
          <w:lang w:eastAsia="ru-RU"/>
        </w:rPr>
        <w:t>заведующим учреждения</w:t>
      </w:r>
      <w:proofErr w:type="gramEnd"/>
    </w:p>
    <w:p w:rsidR="00092CE7" w:rsidRPr="009B714F" w:rsidRDefault="00092CE7" w:rsidP="006557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714F">
        <w:rPr>
          <w:rFonts w:ascii="Times New Roman" w:eastAsia="Times New Roman" w:hAnsi="Times New Roman" w:cs="Times New Roman"/>
          <w:color w:val="000000"/>
          <w:sz w:val="24"/>
          <w:szCs w:val="24"/>
        </w:rPr>
        <w:t>1.9. Положение действует до принятия нового. В настоящее Положение могут быть внесены изменения.</w:t>
      </w:r>
    </w:p>
    <w:p w:rsidR="00092CE7" w:rsidRPr="009B714F" w:rsidRDefault="00092CE7" w:rsidP="00092CE7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B71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II</w:t>
      </w:r>
      <w:r w:rsidRPr="009B71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Организации работы комиссии</w:t>
      </w:r>
    </w:p>
    <w:p w:rsidR="00092CE7" w:rsidRPr="009B714F" w:rsidRDefault="00092CE7" w:rsidP="00092CE7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B71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(порядок создания, механизмы  принятия решений)</w:t>
      </w:r>
    </w:p>
    <w:p w:rsidR="00092CE7" w:rsidRPr="009B714F" w:rsidRDefault="00092CE7" w:rsidP="00092CE7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92CE7" w:rsidRPr="009B714F" w:rsidRDefault="00092CE7" w:rsidP="00092CE7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B71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2.1. Комиссия создается в составе </w:t>
      </w:r>
      <w:r w:rsidR="0043135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</w:t>
      </w:r>
      <w:r w:rsidRPr="009B71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членов из равного числа представителей родителей (законных представителей) воспитанников и представителей работников детского сада.</w:t>
      </w:r>
    </w:p>
    <w:p w:rsidR="00092CE7" w:rsidRPr="009B714F" w:rsidRDefault="00092CE7" w:rsidP="00092CE7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B71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2.2. Делегирование представителей родителей (законных представителей) в состав комиссии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осуществляется родительским комитетом</w:t>
      </w:r>
      <w:r w:rsidRPr="009B71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учреждения.</w:t>
      </w:r>
    </w:p>
    <w:p w:rsidR="00092CE7" w:rsidRPr="009B714F" w:rsidRDefault="00092CE7" w:rsidP="00092CE7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71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2.3.Представители работников учреждения (из состава педагогических работников) в состав комиссии </w:t>
      </w:r>
      <w:r w:rsidRPr="009B714F">
        <w:rPr>
          <w:rFonts w:ascii="Times New Roman" w:eastAsia="Times New Roman" w:hAnsi="Times New Roman" w:cs="Times New Roman"/>
          <w:color w:val="000000"/>
          <w:sz w:val="24"/>
          <w:szCs w:val="24"/>
        </w:rPr>
        <w:t>избираются общим собранием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работников</w:t>
      </w:r>
      <w:r w:rsidRPr="009B71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дошкольного образовательного учреждения.</w:t>
      </w:r>
    </w:p>
    <w:p w:rsidR="00092CE7" w:rsidRPr="009B714F" w:rsidRDefault="00092CE7" w:rsidP="00092CE7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B71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2.4. Срок полномочий комиссии составляет один год.</w:t>
      </w:r>
    </w:p>
    <w:p w:rsidR="00092CE7" w:rsidRPr="009B714F" w:rsidRDefault="00092CE7" w:rsidP="00092CE7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71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2.5. Сформированный состав комиссии утверждается приказом по учреждению.</w:t>
      </w:r>
    </w:p>
    <w:p w:rsidR="00092CE7" w:rsidRPr="009B714F" w:rsidRDefault="00092CE7" w:rsidP="00092CE7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B71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2.6.</w:t>
      </w:r>
      <w:r w:rsidRPr="009B714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B714F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Председатель </w:t>
      </w:r>
      <w:r w:rsidRPr="009B714F">
        <w:rPr>
          <w:rFonts w:ascii="Times New Roman" w:hAnsi="Times New Roman" w:cs="Times New Roman"/>
          <w:bCs/>
          <w:color w:val="000000"/>
          <w:sz w:val="24"/>
          <w:szCs w:val="24"/>
        </w:rPr>
        <w:t>комиссии</w:t>
      </w:r>
      <w:r w:rsidRPr="009B714F">
        <w:rPr>
          <w:rFonts w:ascii="Times New Roman" w:hAnsi="Times New Roman" w:cs="Times New Roman"/>
          <w:color w:val="000000"/>
          <w:sz w:val="24"/>
          <w:szCs w:val="24"/>
        </w:rPr>
        <w:t xml:space="preserve"> и секретарь выбираются из числа членов </w:t>
      </w:r>
      <w:r w:rsidRPr="009B714F">
        <w:rPr>
          <w:rFonts w:ascii="Times New Roman" w:hAnsi="Times New Roman" w:cs="Times New Roman"/>
          <w:bCs/>
          <w:color w:val="000000"/>
          <w:sz w:val="24"/>
          <w:szCs w:val="24"/>
        </w:rPr>
        <w:t>комиссии</w:t>
      </w:r>
      <w:r w:rsidRPr="009B714F">
        <w:rPr>
          <w:rFonts w:ascii="Times New Roman" w:hAnsi="Times New Roman" w:cs="Times New Roman"/>
          <w:color w:val="000000"/>
          <w:sz w:val="24"/>
          <w:szCs w:val="24"/>
        </w:rPr>
        <w:t xml:space="preserve"> большинством голосов путем открытого голосования в рамках проведения первого заседания комиссии.</w:t>
      </w:r>
    </w:p>
    <w:p w:rsidR="00092CE7" w:rsidRPr="009B714F" w:rsidRDefault="00092CE7" w:rsidP="00092CE7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1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2.7. </w:t>
      </w:r>
      <w:r w:rsidRPr="009B714F">
        <w:rPr>
          <w:rFonts w:ascii="Times New Roman" w:hAnsi="Times New Roman" w:cs="Times New Roman"/>
          <w:color w:val="000000"/>
          <w:sz w:val="24"/>
          <w:szCs w:val="24"/>
        </w:rPr>
        <w:t xml:space="preserve">Срок полномочий председателя и секретаря комиссии составляет один год. </w:t>
      </w:r>
    </w:p>
    <w:p w:rsidR="00092CE7" w:rsidRPr="009B714F" w:rsidRDefault="00092CE7" w:rsidP="00092C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>2.8.Досрочное прекращение полномочий члена комиссии осуществляется:</w:t>
      </w:r>
    </w:p>
    <w:p w:rsidR="00092CE7" w:rsidRPr="009B714F" w:rsidRDefault="00092CE7" w:rsidP="00092CE7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>- на основании личного заявления члена комиссии об исключении его из состава комиссии;</w:t>
      </w:r>
    </w:p>
    <w:p w:rsidR="00092CE7" w:rsidRPr="009B714F" w:rsidRDefault="00092CE7" w:rsidP="00092CE7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>- по требованию не менее 2/3 членов комиссии, выраженному в письменной форме;</w:t>
      </w:r>
    </w:p>
    <w:p w:rsidR="00092CE7" w:rsidRPr="009B714F" w:rsidRDefault="00092CE7" w:rsidP="00092CE7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>- в случае отчисления (выбытия) из детского сада воспитанника, родителем (законным представителем) которого является член комиссии;</w:t>
      </w:r>
    </w:p>
    <w:p w:rsidR="00092CE7" w:rsidRPr="009B714F" w:rsidRDefault="00092CE7" w:rsidP="00092CE7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>- увольнения работника – члена комиссии.</w:t>
      </w:r>
    </w:p>
    <w:p w:rsidR="00092CE7" w:rsidRPr="009B714F" w:rsidRDefault="00092CE7" w:rsidP="00092C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>2.9.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в соответствии с п. 2.1.  настоящего Положения.</w:t>
      </w:r>
    </w:p>
    <w:p w:rsidR="00092CE7" w:rsidRPr="009B714F" w:rsidRDefault="00092CE7" w:rsidP="00092CE7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</w:rPr>
      </w:pPr>
      <w:r w:rsidRPr="009B714F">
        <w:rPr>
          <w:rFonts w:cs="Times New Roman"/>
          <w:bCs/>
          <w:color w:val="000000"/>
        </w:rPr>
        <w:t xml:space="preserve">2.10. </w:t>
      </w:r>
      <w:r w:rsidRPr="009B714F">
        <w:rPr>
          <w:rFonts w:cs="Times New Roman"/>
        </w:rPr>
        <w:t>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</w:t>
      </w:r>
      <w:r>
        <w:rPr>
          <w:rFonts w:cs="Times New Roman"/>
        </w:rPr>
        <w:t>.</w:t>
      </w:r>
      <w:r w:rsidRPr="009B714F">
        <w:rPr>
          <w:rFonts w:cs="Times New Roman"/>
        </w:rPr>
        <w:t xml:space="preserve"> </w:t>
      </w:r>
    </w:p>
    <w:p w:rsidR="00092CE7" w:rsidRPr="009B714F" w:rsidRDefault="00092CE7" w:rsidP="00092C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 xml:space="preserve">2.11.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 </w:t>
      </w:r>
    </w:p>
    <w:p w:rsidR="00092CE7" w:rsidRPr="009B714F" w:rsidRDefault="00092CE7" w:rsidP="00092C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</w:t>
      </w:r>
      <w:r w:rsidRPr="009B714F">
        <w:rPr>
          <w:rFonts w:ascii="Times New Roman" w:hAnsi="Times New Roman" w:cs="Times New Roman"/>
          <w:sz w:val="24"/>
          <w:szCs w:val="24"/>
        </w:rPr>
        <w:t>. Решение комиссии принимается большинством голосов и фиксируется в протоколе заседания комиссии.</w:t>
      </w:r>
    </w:p>
    <w:p w:rsidR="00092CE7" w:rsidRPr="009B714F" w:rsidRDefault="00092CE7" w:rsidP="00092C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</w:t>
      </w:r>
      <w:r w:rsidRPr="009B714F">
        <w:rPr>
          <w:rFonts w:ascii="Times New Roman" w:hAnsi="Times New Roman" w:cs="Times New Roman"/>
          <w:sz w:val="24"/>
          <w:szCs w:val="24"/>
        </w:rPr>
        <w:t>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092CE7" w:rsidRPr="009B714F" w:rsidRDefault="00092CE7" w:rsidP="00092C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</w:t>
      </w:r>
      <w:r w:rsidRPr="009B714F">
        <w:rPr>
          <w:rFonts w:ascii="Times New Roman" w:hAnsi="Times New Roman" w:cs="Times New Roman"/>
          <w:sz w:val="24"/>
          <w:szCs w:val="24"/>
        </w:rPr>
        <w:t>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092CE7" w:rsidRPr="009B714F" w:rsidRDefault="00092CE7" w:rsidP="00092CE7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>
        <w:rPr>
          <w:rFonts w:cs="Times New Roman"/>
          <w:bCs/>
          <w:color w:val="000000"/>
        </w:rPr>
        <w:t>2.15</w:t>
      </w:r>
      <w:r w:rsidRPr="009B714F">
        <w:rPr>
          <w:rFonts w:cs="Times New Roman"/>
          <w:bCs/>
          <w:color w:val="000000"/>
        </w:rPr>
        <w:t xml:space="preserve">. </w:t>
      </w:r>
      <w:r w:rsidRPr="009B714F">
        <w:rPr>
          <w:rFonts w:cs="Times New Roman"/>
          <w:color w:val="000000"/>
        </w:rPr>
        <w:t xml:space="preserve">Председатель комиссии имеет право обратиться за помощью к </w:t>
      </w:r>
      <w:proofErr w:type="gramStart"/>
      <w:r w:rsidRPr="009B714F">
        <w:rPr>
          <w:rFonts w:cs="Times New Roman"/>
          <w:color w:val="000000"/>
        </w:rPr>
        <w:t>заведующему учреждения</w:t>
      </w:r>
      <w:proofErr w:type="gramEnd"/>
      <w:r w:rsidRPr="009B714F">
        <w:rPr>
          <w:rFonts w:cs="Times New Roman"/>
          <w:color w:val="000000"/>
        </w:rPr>
        <w:t xml:space="preserve"> для разрешения особо острых конфликтов.</w:t>
      </w:r>
    </w:p>
    <w:p w:rsidR="00092CE7" w:rsidRPr="009B714F" w:rsidRDefault="00092CE7" w:rsidP="00092CE7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>
        <w:rPr>
          <w:rFonts w:cs="Times New Roman"/>
          <w:bCs/>
          <w:color w:val="000000"/>
        </w:rPr>
        <w:t>2.16</w:t>
      </w:r>
      <w:r w:rsidRPr="009B714F">
        <w:rPr>
          <w:rFonts w:cs="Times New Roman"/>
          <w:bCs/>
          <w:color w:val="000000"/>
        </w:rPr>
        <w:t xml:space="preserve">. </w:t>
      </w:r>
      <w:r w:rsidRPr="009B714F">
        <w:rPr>
          <w:rFonts w:cs="Times New Roman"/>
          <w:color w:val="000000"/>
        </w:rPr>
        <w:t xml:space="preserve">Председатель и члены комиссии не имеют права разглашать поступающую к ним информацию. </w:t>
      </w:r>
      <w:r w:rsidRPr="009B714F">
        <w:rPr>
          <w:rFonts w:cs="Times New Roman"/>
          <w:bCs/>
          <w:color w:val="000000"/>
        </w:rPr>
        <w:t>Комиссия</w:t>
      </w:r>
      <w:r w:rsidRPr="009B714F">
        <w:rPr>
          <w:rFonts w:cs="Times New Roman"/>
          <w:color w:val="000000"/>
        </w:rPr>
        <w:t xml:space="preserve"> несет персональную ответственность за принятие решений.</w:t>
      </w:r>
    </w:p>
    <w:p w:rsidR="00092CE7" w:rsidRPr="009B714F" w:rsidRDefault="00092CE7" w:rsidP="00092CE7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>
        <w:rPr>
          <w:rFonts w:cs="Times New Roman"/>
          <w:bCs/>
          <w:color w:val="000000"/>
        </w:rPr>
        <w:t>2.17</w:t>
      </w:r>
      <w:r w:rsidRPr="009B714F">
        <w:rPr>
          <w:rFonts w:cs="Times New Roman"/>
          <w:color w:val="000000"/>
        </w:rPr>
        <w:t xml:space="preserve">. Решение </w:t>
      </w:r>
      <w:r w:rsidRPr="009B714F">
        <w:rPr>
          <w:rFonts w:cs="Times New Roman"/>
          <w:bCs/>
          <w:color w:val="000000"/>
        </w:rPr>
        <w:t xml:space="preserve">комиссии </w:t>
      </w:r>
      <w:r w:rsidRPr="009B714F">
        <w:rPr>
          <w:rFonts w:cs="Times New Roman"/>
          <w:color w:val="000000"/>
        </w:rPr>
        <w:t xml:space="preserve"> является обязательным для всех участников образовательных отношений в учреждении и подлежит исполнению в сроки, предусмотренные указанным решением.</w:t>
      </w:r>
    </w:p>
    <w:p w:rsidR="00092CE7" w:rsidRPr="009B714F" w:rsidRDefault="00092CE7" w:rsidP="00092CE7">
      <w:pPr>
        <w:pStyle w:val="a4"/>
        <w:shd w:val="clear" w:color="auto" w:fill="FFFFFF"/>
        <w:spacing w:before="0" w:after="0"/>
        <w:jc w:val="both"/>
        <w:rPr>
          <w:rFonts w:cs="Times New Roman"/>
        </w:rPr>
      </w:pPr>
      <w:r w:rsidRPr="009B714F">
        <w:rPr>
          <w:rFonts w:cs="Times New Roman"/>
        </w:rPr>
        <w:t xml:space="preserve">       </w:t>
      </w:r>
      <w:r>
        <w:rPr>
          <w:rFonts w:cs="Times New Roman"/>
        </w:rPr>
        <w:t>2.18</w:t>
      </w:r>
      <w:r w:rsidRPr="009B714F">
        <w:rPr>
          <w:rFonts w:cs="Times New Roman"/>
        </w:rPr>
        <w:t>. Решение по рассматриваемому вопросу до заявителя доводит председатель конфликтной комиссии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 в  комиссию должен быть пронумерован, прошнурован и храниться в номенклатуре дел учреждения.</w:t>
      </w:r>
    </w:p>
    <w:p w:rsidR="00092CE7" w:rsidRPr="009B714F" w:rsidRDefault="00092CE7" w:rsidP="00092CE7">
      <w:pPr>
        <w:pStyle w:val="a4"/>
        <w:shd w:val="clear" w:color="auto" w:fill="FFFFFF"/>
        <w:spacing w:before="0" w:after="0"/>
        <w:jc w:val="both"/>
        <w:rPr>
          <w:rFonts w:cs="Times New Roman"/>
        </w:rPr>
      </w:pPr>
      <w:r>
        <w:rPr>
          <w:rFonts w:cs="Times New Roman"/>
        </w:rPr>
        <w:t xml:space="preserve">      2.19</w:t>
      </w:r>
      <w:r w:rsidRPr="009B714F">
        <w:rPr>
          <w:rFonts w:cs="Times New Roman"/>
        </w:rPr>
        <w:t>. Форма журнала регистрации заявлений в комиссию представлена в Приложении № 2.</w:t>
      </w:r>
    </w:p>
    <w:p w:rsidR="00092CE7" w:rsidRPr="009B714F" w:rsidRDefault="00092CE7" w:rsidP="00092CE7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9B714F">
        <w:rPr>
          <w:rFonts w:cs="Times New Roman"/>
          <w:color w:val="000000"/>
        </w:rPr>
        <w:lastRenderedPageBreak/>
        <w:t xml:space="preserve">     </w:t>
      </w:r>
      <w:r>
        <w:rPr>
          <w:rFonts w:cs="Times New Roman"/>
          <w:bCs/>
          <w:color w:val="000000"/>
        </w:rPr>
        <w:t>2.20</w:t>
      </w:r>
      <w:r w:rsidRPr="009B714F">
        <w:rPr>
          <w:rFonts w:cs="Times New Roman"/>
          <w:color w:val="000000"/>
        </w:rPr>
        <w:t xml:space="preserve">. Решение </w:t>
      </w:r>
      <w:r w:rsidRPr="009B714F">
        <w:rPr>
          <w:rFonts w:cs="Times New Roman"/>
          <w:bCs/>
          <w:color w:val="000000"/>
        </w:rPr>
        <w:t>комиссии</w:t>
      </w:r>
      <w:r w:rsidRPr="009B714F">
        <w:rPr>
          <w:rFonts w:cs="Times New Roman"/>
          <w:color w:val="000000"/>
        </w:rPr>
        <w:t xml:space="preserve">  может быть обжаловано в установленном законодательством Российской Федерации порядке.</w:t>
      </w:r>
    </w:p>
    <w:p w:rsidR="00092CE7" w:rsidRPr="009B714F" w:rsidRDefault="00092CE7" w:rsidP="00092C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2.21</w:t>
      </w:r>
      <w:r w:rsidRPr="009B714F">
        <w:rPr>
          <w:rFonts w:ascii="Times New Roman" w:hAnsi="Times New Roman" w:cs="Times New Roman"/>
          <w:sz w:val="24"/>
          <w:szCs w:val="24"/>
        </w:rPr>
        <w:t xml:space="preserve">. В случае </w:t>
      </w:r>
      <w:proofErr w:type="gramStart"/>
      <w:r w:rsidRPr="009B714F">
        <w:rPr>
          <w:rFonts w:ascii="Times New Roman" w:hAnsi="Times New Roman" w:cs="Times New Roman"/>
          <w:sz w:val="24"/>
          <w:szCs w:val="24"/>
        </w:rPr>
        <w:t>установления фактов нарушения прав участников образовательных отношений</w:t>
      </w:r>
      <w:proofErr w:type="gramEnd"/>
      <w:r w:rsidRPr="009B714F">
        <w:rPr>
          <w:rFonts w:ascii="Times New Roman" w:hAnsi="Times New Roman" w:cs="Times New Roman"/>
          <w:sz w:val="24"/>
          <w:szCs w:val="24"/>
        </w:rPr>
        <w:t xml:space="preserve">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работников детского сада комиссия возлагает обязанности по устранению выявленных нарушений и (или) недопущению нарушений в будущем.</w:t>
      </w:r>
    </w:p>
    <w:p w:rsidR="00092CE7" w:rsidRPr="009B714F" w:rsidRDefault="00092CE7" w:rsidP="00092CE7">
      <w:pPr>
        <w:jc w:val="both"/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2.22</w:t>
      </w:r>
      <w:r w:rsidRPr="009B714F">
        <w:rPr>
          <w:rFonts w:ascii="Times New Roman" w:hAnsi="Times New Roman" w:cs="Times New Roman"/>
          <w:sz w:val="24"/>
          <w:szCs w:val="24"/>
        </w:rPr>
        <w:t>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092CE7" w:rsidRPr="009B714F" w:rsidRDefault="00092CE7" w:rsidP="00092C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2CE7" w:rsidRPr="009B714F" w:rsidRDefault="00092CE7" w:rsidP="00092CE7">
      <w:pPr>
        <w:pStyle w:val="a4"/>
        <w:shd w:val="clear" w:color="auto" w:fill="FFFFFF"/>
        <w:spacing w:before="0" w:after="0"/>
        <w:jc w:val="center"/>
        <w:rPr>
          <w:rFonts w:cs="Times New Roman"/>
          <w:b/>
          <w:bCs/>
          <w:color w:val="000000"/>
        </w:rPr>
      </w:pPr>
      <w:r w:rsidRPr="009B714F">
        <w:rPr>
          <w:rFonts w:cs="Times New Roman"/>
          <w:b/>
          <w:bCs/>
          <w:color w:val="000000"/>
          <w:lang w:val="en-US"/>
        </w:rPr>
        <w:t>III</w:t>
      </w:r>
      <w:r w:rsidRPr="009B714F">
        <w:rPr>
          <w:rFonts w:cs="Times New Roman"/>
          <w:b/>
          <w:bCs/>
          <w:color w:val="000000"/>
        </w:rPr>
        <w:t>. Права членов комиссии</w:t>
      </w:r>
    </w:p>
    <w:p w:rsidR="00092CE7" w:rsidRPr="009B714F" w:rsidRDefault="00092CE7" w:rsidP="00092CE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iCs/>
          <w:color w:val="000000"/>
        </w:rPr>
      </w:pPr>
    </w:p>
    <w:p w:rsidR="00092CE7" w:rsidRPr="009B714F" w:rsidRDefault="00092CE7" w:rsidP="00092CE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b/>
          <w:color w:val="000000"/>
        </w:rPr>
      </w:pPr>
      <w:r w:rsidRPr="009B714F">
        <w:rPr>
          <w:rFonts w:cs="Times New Roman"/>
          <w:iCs/>
          <w:color w:val="000000"/>
        </w:rPr>
        <w:t>Комиссия имеет право:</w:t>
      </w:r>
    </w:p>
    <w:p w:rsidR="00092CE7" w:rsidRPr="009B714F" w:rsidRDefault="00092CE7" w:rsidP="00092CE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b/>
          <w:color w:val="000000"/>
        </w:rPr>
      </w:pPr>
      <w:r w:rsidRPr="009B714F">
        <w:rPr>
          <w:rFonts w:cs="Times New Roman"/>
          <w:color w:val="000000"/>
        </w:rPr>
        <w:t xml:space="preserve">3.1.Принимать к рассмотрению </w:t>
      </w:r>
      <w:r w:rsidRPr="009B714F">
        <w:rPr>
          <w:rFonts w:cs="Times New Roman"/>
        </w:rPr>
        <w:t xml:space="preserve">обращение (жалобу, заявление, предложение) </w:t>
      </w:r>
      <w:r w:rsidRPr="009B714F">
        <w:rPr>
          <w:rFonts w:cs="Times New Roman"/>
          <w:color w:val="000000"/>
        </w:rPr>
        <w:t>любого участника образовательных отношений в пределах своей компетенции.</w:t>
      </w:r>
    </w:p>
    <w:p w:rsidR="00092CE7" w:rsidRPr="009B714F" w:rsidRDefault="00092CE7" w:rsidP="00092CE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9B714F">
        <w:rPr>
          <w:rFonts w:cs="Times New Roman"/>
          <w:color w:val="000000"/>
        </w:rPr>
        <w:t xml:space="preserve">3.2 . Принять решение по каждому спорному вопросу, относящемуся к ее компетенции. </w:t>
      </w:r>
    </w:p>
    <w:p w:rsidR="00092CE7" w:rsidRPr="009B714F" w:rsidRDefault="00092CE7" w:rsidP="00092CE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9B714F">
        <w:rPr>
          <w:rFonts w:cs="Times New Roman"/>
          <w:color w:val="000000"/>
        </w:rPr>
        <w:t>3.3. Запрашивать дополнительную документацию, материалы для проведения самостоятельного изучения вопроса от администрации учреждения.</w:t>
      </w:r>
    </w:p>
    <w:p w:rsidR="00092CE7" w:rsidRPr="009B714F" w:rsidRDefault="00092CE7" w:rsidP="00092CE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9B714F">
        <w:rPr>
          <w:rFonts w:cs="Times New Roman"/>
          <w:color w:val="000000"/>
        </w:rPr>
        <w:t>3.4. Рекомендовать приостанавливать или отменять ранее принятое решение на основании проведенного изучения  вопроса при согласии конфликтующих сторон.</w:t>
      </w:r>
    </w:p>
    <w:p w:rsidR="00092CE7" w:rsidRPr="009B714F" w:rsidRDefault="00092CE7" w:rsidP="00092CE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9B714F">
        <w:rPr>
          <w:rFonts w:cs="Times New Roman"/>
          <w:color w:val="000000"/>
        </w:rPr>
        <w:t>3.5. Рекомендовать внести изменения в локальные нормативные акты дошкольного образовательного учреждения с целью демократизации основ управления или расширения прав участников образовательных отношений.</w:t>
      </w:r>
    </w:p>
    <w:p w:rsidR="00092CE7" w:rsidRPr="009B714F" w:rsidRDefault="00092CE7" w:rsidP="00092CE7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9B714F">
        <w:rPr>
          <w:rFonts w:cs="Times New Roman"/>
          <w:color w:val="000000"/>
        </w:rPr>
        <w:t> </w:t>
      </w:r>
    </w:p>
    <w:p w:rsidR="00092CE7" w:rsidRPr="009B714F" w:rsidRDefault="00092CE7" w:rsidP="00092CE7">
      <w:pPr>
        <w:pStyle w:val="a4"/>
        <w:shd w:val="clear" w:color="auto" w:fill="FFFFFF"/>
        <w:spacing w:before="0" w:after="0"/>
        <w:jc w:val="center"/>
        <w:rPr>
          <w:rFonts w:cs="Times New Roman"/>
          <w:b/>
        </w:rPr>
      </w:pPr>
      <w:r w:rsidRPr="009B714F">
        <w:rPr>
          <w:rFonts w:cs="Times New Roman"/>
          <w:b/>
          <w:bCs/>
          <w:lang w:val="en-US"/>
        </w:rPr>
        <w:t>IV</w:t>
      </w:r>
      <w:r w:rsidRPr="009B714F">
        <w:rPr>
          <w:rFonts w:cs="Times New Roman"/>
          <w:b/>
          <w:bCs/>
        </w:rPr>
        <w:t>. Обязанности членов комиссии</w:t>
      </w:r>
    </w:p>
    <w:p w:rsidR="00092CE7" w:rsidRPr="009B714F" w:rsidRDefault="00092CE7" w:rsidP="00092CE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iCs/>
          <w:color w:val="000000"/>
        </w:rPr>
      </w:pPr>
    </w:p>
    <w:p w:rsidR="00092CE7" w:rsidRPr="009B714F" w:rsidRDefault="00092CE7" w:rsidP="00092CE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9B714F">
        <w:rPr>
          <w:rFonts w:cs="Times New Roman"/>
          <w:iCs/>
          <w:color w:val="000000"/>
        </w:rPr>
        <w:t>Члены комиссии обязаны:</w:t>
      </w:r>
    </w:p>
    <w:p w:rsidR="00092CE7" w:rsidRPr="009B714F" w:rsidRDefault="00092CE7" w:rsidP="00092CE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9B714F">
        <w:rPr>
          <w:rFonts w:cs="Times New Roman"/>
          <w:iCs/>
          <w:color w:val="000000"/>
        </w:rPr>
        <w:t xml:space="preserve">4.1. </w:t>
      </w:r>
      <w:r w:rsidRPr="009B714F">
        <w:rPr>
          <w:rFonts w:cs="Times New Roman"/>
          <w:color w:val="000000"/>
        </w:rPr>
        <w:t>Присутствовать на всех заседаниях комиссии;</w:t>
      </w:r>
    </w:p>
    <w:p w:rsidR="00092CE7" w:rsidRPr="009B714F" w:rsidRDefault="00092CE7" w:rsidP="00092CE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9B714F">
        <w:rPr>
          <w:rFonts w:cs="Times New Roman"/>
          <w:color w:val="000000"/>
        </w:rPr>
        <w:t>4.2 . Принимать активное участие в рассмотрении поданных обращений в письменной форме.</w:t>
      </w:r>
    </w:p>
    <w:p w:rsidR="00092CE7" w:rsidRPr="009B714F" w:rsidRDefault="00092CE7" w:rsidP="00092CE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4.3</w:t>
      </w:r>
      <w:r w:rsidRPr="009B714F">
        <w:rPr>
          <w:rFonts w:cs="Times New Roman"/>
          <w:color w:val="000000"/>
        </w:rPr>
        <w:t>. Давать обоснованный ответ заявителю в устной или письменной форме в соответствии с пожеланием заявителя.</w:t>
      </w:r>
    </w:p>
    <w:p w:rsidR="00092CE7" w:rsidRPr="009B714F" w:rsidRDefault="00092CE7" w:rsidP="00092CE7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9B714F">
        <w:rPr>
          <w:rFonts w:cs="Times New Roman"/>
          <w:color w:val="000000"/>
        </w:rPr>
        <w:t> </w:t>
      </w:r>
    </w:p>
    <w:p w:rsidR="006142D9" w:rsidRDefault="006142D9" w:rsidP="00092CE7">
      <w:pPr>
        <w:pStyle w:val="a4"/>
        <w:shd w:val="clear" w:color="auto" w:fill="FFFFFF"/>
        <w:spacing w:before="0" w:after="0"/>
        <w:jc w:val="center"/>
        <w:rPr>
          <w:rFonts w:cs="Times New Roman"/>
          <w:b/>
          <w:bCs/>
        </w:rPr>
      </w:pPr>
    </w:p>
    <w:p w:rsidR="006142D9" w:rsidRDefault="006142D9" w:rsidP="00092CE7">
      <w:pPr>
        <w:pStyle w:val="a4"/>
        <w:shd w:val="clear" w:color="auto" w:fill="FFFFFF"/>
        <w:spacing w:before="0" w:after="0"/>
        <w:jc w:val="center"/>
        <w:rPr>
          <w:rFonts w:cs="Times New Roman"/>
          <w:b/>
          <w:bCs/>
        </w:rPr>
      </w:pPr>
    </w:p>
    <w:p w:rsidR="006142D9" w:rsidRDefault="006142D9" w:rsidP="00092CE7">
      <w:pPr>
        <w:pStyle w:val="a4"/>
        <w:shd w:val="clear" w:color="auto" w:fill="FFFFFF"/>
        <w:spacing w:before="0" w:after="0"/>
        <w:jc w:val="center"/>
        <w:rPr>
          <w:rFonts w:cs="Times New Roman"/>
          <w:b/>
          <w:bCs/>
        </w:rPr>
      </w:pPr>
    </w:p>
    <w:p w:rsidR="00092CE7" w:rsidRPr="009B714F" w:rsidRDefault="00092CE7" w:rsidP="00092CE7">
      <w:pPr>
        <w:pStyle w:val="a4"/>
        <w:shd w:val="clear" w:color="auto" w:fill="FFFFFF"/>
        <w:spacing w:before="0" w:after="0"/>
        <w:jc w:val="center"/>
        <w:rPr>
          <w:rFonts w:cs="Times New Roman"/>
          <w:b/>
          <w:bCs/>
        </w:rPr>
      </w:pPr>
      <w:r w:rsidRPr="009B714F">
        <w:rPr>
          <w:rFonts w:cs="Times New Roman"/>
          <w:b/>
          <w:bCs/>
          <w:lang w:val="en-US"/>
        </w:rPr>
        <w:t>V</w:t>
      </w:r>
      <w:r w:rsidRPr="009B714F">
        <w:rPr>
          <w:rFonts w:cs="Times New Roman"/>
          <w:b/>
          <w:bCs/>
        </w:rPr>
        <w:t>. Делопроизводство комиссии</w:t>
      </w:r>
    </w:p>
    <w:p w:rsidR="00092CE7" w:rsidRPr="009B714F" w:rsidRDefault="00092CE7" w:rsidP="00092CE7">
      <w:pPr>
        <w:pStyle w:val="a4"/>
        <w:shd w:val="clear" w:color="auto" w:fill="FFFFFF"/>
        <w:spacing w:before="0" w:after="0"/>
        <w:jc w:val="center"/>
        <w:rPr>
          <w:rFonts w:cs="Times New Roman"/>
          <w:b/>
          <w:bCs/>
        </w:rPr>
      </w:pPr>
    </w:p>
    <w:p w:rsidR="00092CE7" w:rsidRPr="009B714F" w:rsidRDefault="00092CE7" w:rsidP="00092CE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9B714F">
        <w:rPr>
          <w:rFonts w:cs="Times New Roman"/>
          <w:bCs/>
          <w:color w:val="000000"/>
        </w:rPr>
        <w:t>5.1. Документация комиссии выделяется в отдельное делопроизводство учреждения.</w:t>
      </w:r>
    </w:p>
    <w:p w:rsidR="00092CE7" w:rsidRPr="009B714F" w:rsidRDefault="00092CE7" w:rsidP="00092CE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9B714F">
        <w:rPr>
          <w:rFonts w:cs="Times New Roman"/>
          <w:color w:val="000000"/>
        </w:rPr>
        <w:t>5.2. Заседания комиссии оформляются протоколом.</w:t>
      </w:r>
    </w:p>
    <w:p w:rsidR="00092CE7" w:rsidRPr="009B714F" w:rsidRDefault="00092CE7" w:rsidP="00092CE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9B714F">
        <w:rPr>
          <w:rFonts w:cs="Times New Roman"/>
          <w:color w:val="000000"/>
        </w:rPr>
        <w:t>5.3. Протоколы заседаний комиссии хранятся в документах детского сада в течение 3-х лет.</w:t>
      </w:r>
    </w:p>
    <w:p w:rsidR="00092CE7" w:rsidRPr="009B714F" w:rsidRDefault="00092CE7" w:rsidP="00092CE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A3311A" w:rsidRPr="00A3311A" w:rsidRDefault="00BD2504" w:rsidP="00A3311A">
      <w:pPr>
        <w:spacing w:after="0" w:line="240" w:lineRule="auto"/>
        <w:ind w:left="-851" w:right="-2"/>
        <w:jc w:val="right"/>
        <w:outlineLvl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Лист  ознакомления </w:t>
      </w:r>
    </w:p>
    <w:p w:rsidR="00A3311A" w:rsidRDefault="00A3311A" w:rsidP="00A3311A">
      <w:pPr>
        <w:spacing w:after="0" w:line="240" w:lineRule="auto"/>
        <w:jc w:val="center"/>
        <w:rPr>
          <w:sz w:val="24"/>
          <w:szCs w:val="24"/>
          <w:lang w:eastAsia="ru-RU"/>
        </w:rPr>
      </w:pPr>
      <w:r w:rsidRPr="00A3311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Pr="00A331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3311A">
        <w:rPr>
          <w:sz w:val="24"/>
          <w:szCs w:val="24"/>
          <w:lang w:eastAsia="ru-RU"/>
        </w:rPr>
        <w:t xml:space="preserve">Положение о комиссии по урегулированию споров между </w:t>
      </w:r>
      <w:r>
        <w:rPr>
          <w:sz w:val="24"/>
          <w:szCs w:val="24"/>
          <w:lang w:eastAsia="ru-RU"/>
        </w:rPr>
        <w:t xml:space="preserve">               </w:t>
      </w:r>
    </w:p>
    <w:p w:rsidR="00A3311A" w:rsidRPr="00A3311A" w:rsidRDefault="00A3311A" w:rsidP="00A3311A">
      <w:pPr>
        <w:spacing w:after="0" w:line="240" w:lineRule="auto"/>
        <w:jc w:val="center"/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</w:pPr>
      <w:r>
        <w:rPr>
          <w:sz w:val="24"/>
          <w:szCs w:val="24"/>
          <w:lang w:eastAsia="ru-RU"/>
        </w:rPr>
        <w:t xml:space="preserve">                                   </w:t>
      </w:r>
      <w:r w:rsidRPr="00A3311A">
        <w:rPr>
          <w:sz w:val="24"/>
          <w:szCs w:val="24"/>
          <w:lang w:eastAsia="ru-RU"/>
        </w:rPr>
        <w:t>участниками образовательных отношений в</w:t>
      </w:r>
      <w:r w:rsidR="00C97BAF">
        <w:rPr>
          <w:rFonts w:ascii="Times New Roman" w:eastAsia="Calibri" w:hAnsi="Times New Roman" w:cs="Times New Roman"/>
          <w:sz w:val="24"/>
          <w:szCs w:val="24"/>
        </w:rPr>
        <w:t xml:space="preserve"> МБДОУ</w:t>
      </w:r>
      <w:proofErr w:type="gramStart"/>
      <w:r w:rsidRPr="00A3311A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="00B63D05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Ю</w:t>
      </w:r>
      <w:proofErr w:type="gramEnd"/>
      <w:r w:rsidR="00B63D05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лбатский</w:t>
      </w:r>
      <w:proofErr w:type="spellEnd"/>
      <w:r w:rsidRPr="00A3311A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  </w:t>
      </w:r>
    </w:p>
    <w:p w:rsidR="00A3311A" w:rsidRDefault="00A3311A" w:rsidP="00A3311A">
      <w:pPr>
        <w:spacing w:after="0" w:line="240" w:lineRule="auto"/>
        <w:jc w:val="center"/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</w:pPr>
      <w:r w:rsidRPr="00A3311A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                                      </w:t>
      </w:r>
      <w:r w:rsidR="00C97BAF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</w:t>
      </w:r>
      <w:r w:rsidR="00B63D05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          детский сад «Ромашка</w:t>
      </w:r>
      <w:r w:rsidRPr="00A3311A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»</w:t>
      </w:r>
      <w:r w:rsidR="00B63D05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</w:t>
      </w:r>
      <w:proofErr w:type="spellStart"/>
      <w:r w:rsidRPr="00A3311A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Сабинского</w:t>
      </w:r>
      <w:proofErr w:type="spellEnd"/>
      <w:r w:rsidRPr="00A3311A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муниципального </w:t>
      </w:r>
      <w:r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</w:t>
      </w:r>
    </w:p>
    <w:p w:rsidR="00A3311A" w:rsidRPr="00A3311A" w:rsidRDefault="00A3311A" w:rsidP="00A3311A">
      <w:pPr>
        <w:spacing w:after="0" w:line="240" w:lineRule="auto"/>
        <w:jc w:val="center"/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                  </w:t>
      </w:r>
      <w:r w:rsidRPr="00A3311A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района Республики Татарстан»</w:t>
      </w:r>
    </w:p>
    <w:p w:rsidR="00A3311A" w:rsidRPr="00A3311A" w:rsidRDefault="00A3311A" w:rsidP="00A331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3311A" w:rsidRPr="00A3311A" w:rsidRDefault="00A3311A" w:rsidP="00A3311A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положением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0"/>
        <w:gridCol w:w="2367"/>
        <w:gridCol w:w="2552"/>
        <w:gridCol w:w="2092"/>
        <w:gridCol w:w="2126"/>
      </w:tblGrid>
      <w:tr w:rsidR="00A3311A" w:rsidRPr="00A3311A" w:rsidTr="00A3311A">
        <w:trPr>
          <w:trHeight w:val="555"/>
        </w:trPr>
        <w:tc>
          <w:tcPr>
            <w:tcW w:w="610" w:type="dxa"/>
          </w:tcPr>
          <w:p w:rsidR="00A3311A" w:rsidRPr="00A3311A" w:rsidRDefault="00A3311A" w:rsidP="00A3311A">
            <w:pPr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11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3311A" w:rsidRPr="00A3311A" w:rsidRDefault="00A3311A" w:rsidP="00A3311A">
            <w:pPr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3311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3311A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367" w:type="dxa"/>
          </w:tcPr>
          <w:p w:rsidR="00A3311A" w:rsidRPr="00A3311A" w:rsidRDefault="00A3311A" w:rsidP="00A3311A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311A">
              <w:rPr>
                <w:rFonts w:ascii="Times New Roman" w:hAnsi="Times New Roman"/>
                <w:sz w:val="24"/>
                <w:szCs w:val="24"/>
              </w:rPr>
              <w:t>Ф.И.О. сотрудника</w:t>
            </w:r>
          </w:p>
        </w:tc>
        <w:tc>
          <w:tcPr>
            <w:tcW w:w="2552" w:type="dxa"/>
          </w:tcPr>
          <w:p w:rsidR="00A3311A" w:rsidRPr="00A3311A" w:rsidRDefault="00A3311A" w:rsidP="00A3311A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1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A3311A" w:rsidRPr="00A3311A" w:rsidRDefault="00A3311A" w:rsidP="00A3311A">
            <w:pPr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1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  <w:p w:rsidR="00A3311A" w:rsidRPr="00A3311A" w:rsidRDefault="00A3311A" w:rsidP="00A3311A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1A">
              <w:rPr>
                <w:rFonts w:ascii="Times New Roman" w:hAnsi="Times New Roman" w:cs="Times New Roman"/>
                <w:sz w:val="24"/>
                <w:szCs w:val="24"/>
              </w:rPr>
              <w:t>об ознакомлении</w:t>
            </w:r>
          </w:p>
        </w:tc>
        <w:tc>
          <w:tcPr>
            <w:tcW w:w="2126" w:type="dxa"/>
          </w:tcPr>
          <w:p w:rsidR="00A3311A" w:rsidRPr="00A3311A" w:rsidRDefault="00A3311A" w:rsidP="00A3311A">
            <w:pPr>
              <w:spacing w:after="0" w:line="240" w:lineRule="auto"/>
              <w:ind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1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A3311A" w:rsidRPr="00A3311A" w:rsidRDefault="00A3311A" w:rsidP="00A3311A">
            <w:pPr>
              <w:spacing w:after="0" w:line="240" w:lineRule="auto"/>
              <w:ind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11A">
              <w:rPr>
                <w:rFonts w:ascii="Times New Roman" w:hAnsi="Times New Roman" w:cs="Times New Roman"/>
                <w:sz w:val="24"/>
                <w:szCs w:val="24"/>
              </w:rPr>
              <w:t>ознакомления</w:t>
            </w:r>
          </w:p>
        </w:tc>
      </w:tr>
      <w:tr w:rsidR="00A3311A" w:rsidRPr="00A3311A" w:rsidTr="00A3311A">
        <w:trPr>
          <w:trHeight w:val="367"/>
        </w:trPr>
        <w:tc>
          <w:tcPr>
            <w:tcW w:w="610" w:type="dxa"/>
          </w:tcPr>
          <w:p w:rsidR="00A3311A" w:rsidRPr="00A3311A" w:rsidRDefault="00A3311A" w:rsidP="00A3311A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A3311A" w:rsidRPr="00A3311A" w:rsidRDefault="00A3311A" w:rsidP="00A3311A">
            <w:pPr>
              <w:spacing w:after="0" w:line="276" w:lineRule="auto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3311A" w:rsidRPr="00A3311A" w:rsidRDefault="00A3311A" w:rsidP="00A3311A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A3311A" w:rsidRPr="00A3311A" w:rsidRDefault="00A3311A" w:rsidP="00A3311A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3311A" w:rsidRPr="00A3311A" w:rsidRDefault="00A3311A" w:rsidP="00A3311A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11A" w:rsidRPr="00A3311A" w:rsidTr="00A3311A">
        <w:trPr>
          <w:trHeight w:val="315"/>
        </w:trPr>
        <w:tc>
          <w:tcPr>
            <w:tcW w:w="610" w:type="dxa"/>
          </w:tcPr>
          <w:p w:rsidR="00A3311A" w:rsidRPr="00A3311A" w:rsidRDefault="00A3311A" w:rsidP="00A3311A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A3311A" w:rsidRPr="00A3311A" w:rsidRDefault="00A3311A" w:rsidP="00A3311A">
            <w:pPr>
              <w:spacing w:after="0" w:line="276" w:lineRule="auto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3311A" w:rsidRPr="00A3311A" w:rsidRDefault="00A3311A" w:rsidP="00A3311A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A3311A" w:rsidRPr="00A3311A" w:rsidRDefault="00A3311A" w:rsidP="00A3311A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3311A" w:rsidRPr="00A3311A" w:rsidRDefault="00A3311A" w:rsidP="00A3311A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11A" w:rsidRPr="00A3311A" w:rsidTr="00A3311A">
        <w:trPr>
          <w:trHeight w:val="315"/>
        </w:trPr>
        <w:tc>
          <w:tcPr>
            <w:tcW w:w="610" w:type="dxa"/>
          </w:tcPr>
          <w:p w:rsidR="00A3311A" w:rsidRPr="00A3311A" w:rsidRDefault="00A3311A" w:rsidP="00A3311A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A3311A" w:rsidRPr="00A3311A" w:rsidRDefault="00A3311A" w:rsidP="00A3311A">
            <w:pPr>
              <w:spacing w:after="0" w:line="276" w:lineRule="auto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3311A" w:rsidRPr="00A3311A" w:rsidRDefault="00A3311A" w:rsidP="00A3311A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A3311A" w:rsidRPr="00A3311A" w:rsidRDefault="00A3311A" w:rsidP="00A3311A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3311A" w:rsidRPr="00A3311A" w:rsidRDefault="00A3311A" w:rsidP="00A3311A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11A" w:rsidRPr="00A3311A" w:rsidTr="00A3311A">
        <w:trPr>
          <w:trHeight w:val="328"/>
        </w:trPr>
        <w:tc>
          <w:tcPr>
            <w:tcW w:w="610" w:type="dxa"/>
          </w:tcPr>
          <w:p w:rsidR="00A3311A" w:rsidRPr="00A3311A" w:rsidRDefault="00A3311A" w:rsidP="00A3311A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A3311A" w:rsidRPr="00A3311A" w:rsidRDefault="00A3311A" w:rsidP="00A3311A">
            <w:pPr>
              <w:spacing w:after="0" w:line="276" w:lineRule="auto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3311A" w:rsidRPr="00A3311A" w:rsidRDefault="00A3311A" w:rsidP="00A3311A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A3311A" w:rsidRPr="00A3311A" w:rsidRDefault="00A3311A" w:rsidP="00A3311A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3311A" w:rsidRPr="00A3311A" w:rsidRDefault="00A3311A" w:rsidP="00A3311A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11A" w:rsidRPr="00A3311A" w:rsidTr="00A3311A">
        <w:trPr>
          <w:trHeight w:val="32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11A" w:rsidRPr="00A3311A" w:rsidTr="00A3311A">
        <w:trPr>
          <w:trHeight w:val="32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11A" w:rsidRPr="00A3311A" w:rsidTr="00A3311A">
        <w:trPr>
          <w:trHeight w:val="32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11A" w:rsidRPr="00A3311A" w:rsidTr="00A3311A">
        <w:trPr>
          <w:trHeight w:val="32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11A" w:rsidRPr="00A3311A" w:rsidTr="00A3311A">
        <w:trPr>
          <w:trHeight w:val="32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11A" w:rsidRPr="00A3311A" w:rsidTr="00A3311A">
        <w:trPr>
          <w:trHeight w:val="32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11A" w:rsidRPr="00A3311A" w:rsidTr="00A3311A">
        <w:trPr>
          <w:trHeight w:val="32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11A" w:rsidRPr="00A3311A" w:rsidTr="00A3311A">
        <w:trPr>
          <w:trHeight w:val="32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11A" w:rsidRPr="00A3311A" w:rsidTr="00A3311A">
        <w:trPr>
          <w:trHeight w:val="32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11A" w:rsidRPr="00A3311A" w:rsidTr="00A3311A">
        <w:trPr>
          <w:trHeight w:val="32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11A" w:rsidRPr="00A3311A" w:rsidTr="00A3311A">
        <w:trPr>
          <w:trHeight w:val="32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11A" w:rsidRPr="00A3311A" w:rsidTr="00A3311A">
        <w:trPr>
          <w:trHeight w:val="32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11A" w:rsidRPr="00A3311A" w:rsidTr="00A3311A">
        <w:trPr>
          <w:trHeight w:val="32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11A" w:rsidRPr="00A3311A" w:rsidTr="00A3311A">
        <w:trPr>
          <w:trHeight w:val="32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11A" w:rsidRPr="00A3311A" w:rsidTr="00A3311A">
        <w:trPr>
          <w:trHeight w:val="32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11A" w:rsidRPr="00A3311A" w:rsidTr="00A3311A">
        <w:trPr>
          <w:trHeight w:val="32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11A" w:rsidRPr="00A3311A" w:rsidTr="00A3311A">
        <w:trPr>
          <w:trHeight w:val="32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11A" w:rsidRPr="00A3311A" w:rsidTr="00A3311A">
        <w:trPr>
          <w:trHeight w:val="32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11A" w:rsidRPr="00A3311A" w:rsidTr="00A3311A">
        <w:trPr>
          <w:trHeight w:val="32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11A" w:rsidRPr="00A3311A" w:rsidTr="00A3311A">
        <w:trPr>
          <w:trHeight w:val="32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11A" w:rsidRPr="00A3311A" w:rsidTr="00A3311A">
        <w:trPr>
          <w:trHeight w:val="32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11A" w:rsidRPr="00A3311A" w:rsidTr="00A3311A">
        <w:trPr>
          <w:trHeight w:val="32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11A" w:rsidRPr="00A3311A" w:rsidTr="00A3311A">
        <w:trPr>
          <w:trHeight w:val="32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11A" w:rsidRPr="00A3311A" w:rsidTr="00A3311A">
        <w:trPr>
          <w:trHeight w:val="32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11A" w:rsidRPr="00A3311A" w:rsidTr="00A3311A">
        <w:trPr>
          <w:trHeight w:val="32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11A" w:rsidRPr="00A3311A" w:rsidTr="00A3311A">
        <w:trPr>
          <w:trHeight w:val="32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11A" w:rsidRPr="00A3311A" w:rsidTr="00A3311A">
        <w:trPr>
          <w:trHeight w:val="32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11A" w:rsidRPr="00A3311A" w:rsidTr="00A3311A">
        <w:trPr>
          <w:trHeight w:val="32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11A" w:rsidRPr="00A3311A" w:rsidTr="00A3311A">
        <w:trPr>
          <w:trHeight w:val="32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11A" w:rsidRPr="00A3311A" w:rsidTr="00A3311A">
        <w:trPr>
          <w:trHeight w:val="32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11A" w:rsidRPr="00A3311A" w:rsidRDefault="00A3311A" w:rsidP="00E8253C">
            <w:pPr>
              <w:spacing w:after="0"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3311A" w:rsidRPr="00A3311A" w:rsidRDefault="00A3311A" w:rsidP="00A331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092CE7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092CE7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092CE7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092CE7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5E1C3B" w:rsidRDefault="005E1C3B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92CE7" w:rsidRPr="009B714F" w:rsidRDefault="00092CE7" w:rsidP="00092CE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B714F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1</w:t>
      </w:r>
    </w:p>
    <w:p w:rsidR="00092CE7" w:rsidRPr="009B714F" w:rsidRDefault="00092CE7" w:rsidP="00092CE7">
      <w:pPr>
        <w:tabs>
          <w:tab w:val="left" w:pos="7109"/>
        </w:tabs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ab/>
      </w:r>
    </w:p>
    <w:p w:rsidR="00092CE7" w:rsidRPr="009B714F" w:rsidRDefault="00092CE7" w:rsidP="00092CE7">
      <w:pPr>
        <w:tabs>
          <w:tab w:val="left" w:pos="71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 xml:space="preserve">               Председателю комиссии по урегулированию</w:t>
      </w:r>
    </w:p>
    <w:p w:rsidR="00092CE7" w:rsidRPr="009B714F" w:rsidRDefault="00092CE7" w:rsidP="00092CE7">
      <w:pPr>
        <w:tabs>
          <w:tab w:val="left" w:pos="71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 xml:space="preserve">                                   споров между участниками образовательных отношений</w:t>
      </w:r>
    </w:p>
    <w:p w:rsidR="00092CE7" w:rsidRPr="009B714F" w:rsidRDefault="00092CE7" w:rsidP="00092CE7">
      <w:pPr>
        <w:tabs>
          <w:tab w:val="left" w:pos="7109"/>
        </w:tabs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 xml:space="preserve">                                               в дошкольном образовательном учреждении</w:t>
      </w:r>
    </w:p>
    <w:p w:rsidR="00092CE7" w:rsidRPr="009B714F" w:rsidRDefault="00092CE7" w:rsidP="00092CE7">
      <w:pPr>
        <w:tabs>
          <w:tab w:val="left" w:pos="2737"/>
        </w:tabs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ab/>
        <w:t>_______________________________________________</w:t>
      </w:r>
    </w:p>
    <w:p w:rsidR="00092CE7" w:rsidRPr="009B714F" w:rsidRDefault="00092CE7" w:rsidP="00092CE7">
      <w:pPr>
        <w:tabs>
          <w:tab w:val="left" w:pos="2737"/>
        </w:tabs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_______________________________________________</w:t>
      </w:r>
    </w:p>
    <w:p w:rsidR="00092CE7" w:rsidRPr="009B714F" w:rsidRDefault="00092CE7" w:rsidP="00092CE7">
      <w:pPr>
        <w:tabs>
          <w:tab w:val="left" w:pos="273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 xml:space="preserve">                          (ФИО)</w:t>
      </w:r>
    </w:p>
    <w:p w:rsidR="00092CE7" w:rsidRPr="009B714F" w:rsidRDefault="00092CE7" w:rsidP="00092CE7">
      <w:pPr>
        <w:tabs>
          <w:tab w:val="left" w:pos="2737"/>
        </w:tabs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ab/>
        <w:t>________________________________________________</w:t>
      </w:r>
    </w:p>
    <w:p w:rsidR="00092CE7" w:rsidRPr="009B714F" w:rsidRDefault="00092CE7" w:rsidP="00092CE7">
      <w:pPr>
        <w:tabs>
          <w:tab w:val="left" w:pos="273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 xml:space="preserve">                                       (должность для сотрудников учреждения)</w:t>
      </w:r>
    </w:p>
    <w:p w:rsidR="00092CE7" w:rsidRPr="009B714F" w:rsidRDefault="00092CE7" w:rsidP="00092CE7">
      <w:pPr>
        <w:tabs>
          <w:tab w:val="left" w:pos="3516"/>
        </w:tabs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ab/>
        <w:t>заявление.</w:t>
      </w: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>Прошу рассмотреть на заседании комиссии по урегулированию образовательных отношений в учреждении________________________________________________</w:t>
      </w: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092CE7" w:rsidRPr="009B714F" w:rsidRDefault="00092CE7" w:rsidP="00092CE7">
      <w:pPr>
        <w:jc w:val="center"/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>(содержание жалобы, обращения, предложения)</w:t>
      </w:r>
    </w:p>
    <w:p w:rsidR="00092CE7" w:rsidRPr="009B714F" w:rsidRDefault="00092CE7" w:rsidP="00092CE7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>«____»___________20</w:t>
      </w:r>
      <w:r w:rsidRPr="009B714F">
        <w:rPr>
          <w:rFonts w:ascii="Times New Roman" w:hAnsi="Times New Roman" w:cs="Times New Roman"/>
          <w:sz w:val="24"/>
          <w:szCs w:val="24"/>
        </w:rPr>
        <w:tab/>
        <w:t>подпись______________</w:t>
      </w:r>
    </w:p>
    <w:p w:rsidR="00092CE7" w:rsidRPr="009B714F" w:rsidRDefault="00092CE7" w:rsidP="00092CE7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092CE7" w:rsidRPr="009B714F" w:rsidRDefault="00092CE7" w:rsidP="00092CE7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(расшифровка)</w:t>
      </w:r>
    </w:p>
    <w:p w:rsidR="00092CE7" w:rsidRDefault="00092CE7" w:rsidP="00092CE7">
      <w:pPr>
        <w:tabs>
          <w:tab w:val="left" w:pos="6733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092CE7" w:rsidRDefault="00092CE7" w:rsidP="00092CE7">
      <w:pPr>
        <w:tabs>
          <w:tab w:val="left" w:pos="6733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092CE7" w:rsidRPr="009B714F" w:rsidRDefault="00092CE7" w:rsidP="00092CE7">
      <w:pPr>
        <w:tabs>
          <w:tab w:val="left" w:pos="6733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092CE7" w:rsidRPr="00E834B9" w:rsidRDefault="00092CE7" w:rsidP="00092CE7">
      <w:pPr>
        <w:tabs>
          <w:tab w:val="left" w:pos="6733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9B714F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2</w:t>
      </w:r>
    </w:p>
    <w:p w:rsidR="00092CE7" w:rsidRPr="009B714F" w:rsidRDefault="00092CE7" w:rsidP="00092CE7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</w:p>
    <w:p w:rsidR="00092CE7" w:rsidRDefault="00092CE7" w:rsidP="00092CE7">
      <w:pPr>
        <w:tabs>
          <w:tab w:val="left" w:pos="6733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14F">
        <w:rPr>
          <w:rFonts w:ascii="Times New Roman" w:hAnsi="Times New Roman" w:cs="Times New Roman"/>
          <w:b/>
          <w:sz w:val="24"/>
          <w:szCs w:val="24"/>
        </w:rPr>
        <w:t xml:space="preserve">Форма журнала регистрации заявлений в комиссию по урегулированию споров </w:t>
      </w:r>
    </w:p>
    <w:p w:rsidR="00092CE7" w:rsidRPr="009B714F" w:rsidRDefault="00092CE7" w:rsidP="00092CE7">
      <w:pPr>
        <w:tabs>
          <w:tab w:val="left" w:pos="6733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14F">
        <w:rPr>
          <w:rFonts w:ascii="Times New Roman" w:hAnsi="Times New Roman" w:cs="Times New Roman"/>
          <w:b/>
          <w:sz w:val="24"/>
          <w:szCs w:val="24"/>
        </w:rPr>
        <w:t xml:space="preserve">между участниками образовательных отношений </w:t>
      </w:r>
    </w:p>
    <w:p w:rsidR="00092CE7" w:rsidRPr="00E834B9" w:rsidRDefault="00092CE7" w:rsidP="00092CE7">
      <w:pPr>
        <w:tabs>
          <w:tab w:val="left" w:pos="6733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714F">
        <w:rPr>
          <w:rFonts w:ascii="Times New Roman" w:hAnsi="Times New Roman" w:cs="Times New Roman"/>
          <w:b/>
          <w:sz w:val="24"/>
          <w:szCs w:val="24"/>
        </w:rPr>
        <w:t xml:space="preserve">                              дошколь</w:t>
      </w:r>
      <w:r>
        <w:rPr>
          <w:rFonts w:ascii="Times New Roman" w:hAnsi="Times New Roman" w:cs="Times New Roman"/>
          <w:b/>
          <w:sz w:val="24"/>
          <w:szCs w:val="24"/>
        </w:rPr>
        <w:t>ного образовательного учреждения</w:t>
      </w: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1"/>
        <w:gridCol w:w="1605"/>
        <w:gridCol w:w="2529"/>
        <w:gridCol w:w="2427"/>
        <w:gridCol w:w="1412"/>
        <w:gridCol w:w="1320"/>
      </w:tblGrid>
      <w:tr w:rsidR="00092CE7" w:rsidRPr="009B714F" w:rsidTr="00E75008">
        <w:tc>
          <w:tcPr>
            <w:tcW w:w="562" w:type="dxa"/>
          </w:tcPr>
          <w:p w:rsidR="00092CE7" w:rsidRPr="009B714F" w:rsidRDefault="00092CE7" w:rsidP="00E750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1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B714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B714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418" w:type="dxa"/>
          </w:tcPr>
          <w:p w:rsidR="00092CE7" w:rsidRPr="009B714F" w:rsidRDefault="00092CE7" w:rsidP="00E750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14F">
              <w:rPr>
                <w:rFonts w:ascii="Times New Roman" w:hAnsi="Times New Roman" w:cs="Times New Roman"/>
                <w:b/>
                <w:sz w:val="24"/>
                <w:szCs w:val="24"/>
              </w:rPr>
              <w:t>Дата поступления заявления</w:t>
            </w:r>
          </w:p>
        </w:tc>
        <w:tc>
          <w:tcPr>
            <w:tcW w:w="2691" w:type="dxa"/>
          </w:tcPr>
          <w:p w:rsidR="00092CE7" w:rsidRPr="009B714F" w:rsidRDefault="00092CE7" w:rsidP="00E750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14F">
              <w:rPr>
                <w:rFonts w:ascii="Times New Roman" w:hAnsi="Times New Roman" w:cs="Times New Roman"/>
                <w:b/>
                <w:sz w:val="24"/>
                <w:szCs w:val="24"/>
              </w:rPr>
              <w:t>ФИО заявителя</w:t>
            </w:r>
          </w:p>
        </w:tc>
        <w:tc>
          <w:tcPr>
            <w:tcW w:w="2554" w:type="dxa"/>
          </w:tcPr>
          <w:p w:rsidR="00092CE7" w:rsidRPr="009B714F" w:rsidRDefault="00092CE7" w:rsidP="00E750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14F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запроса</w:t>
            </w:r>
          </w:p>
        </w:tc>
        <w:tc>
          <w:tcPr>
            <w:tcW w:w="1417" w:type="dxa"/>
          </w:tcPr>
          <w:p w:rsidR="00092CE7" w:rsidRPr="009B714F" w:rsidRDefault="00092CE7" w:rsidP="00E750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14F">
              <w:rPr>
                <w:rFonts w:ascii="Times New Roman" w:hAnsi="Times New Roman" w:cs="Times New Roman"/>
                <w:b/>
                <w:sz w:val="24"/>
                <w:szCs w:val="24"/>
              </w:rPr>
              <w:t>№ и дата протокола заседания комиссии</w:t>
            </w:r>
          </w:p>
          <w:p w:rsidR="00092CE7" w:rsidRPr="009B714F" w:rsidRDefault="00092CE7" w:rsidP="00E750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14F">
              <w:rPr>
                <w:rFonts w:ascii="Times New Roman" w:hAnsi="Times New Roman" w:cs="Times New Roman"/>
                <w:b/>
                <w:sz w:val="24"/>
                <w:szCs w:val="24"/>
              </w:rPr>
              <w:t>дата ответа заявителю</w:t>
            </w:r>
          </w:p>
        </w:tc>
        <w:tc>
          <w:tcPr>
            <w:tcW w:w="703" w:type="dxa"/>
          </w:tcPr>
          <w:p w:rsidR="00092CE7" w:rsidRPr="009B714F" w:rsidRDefault="00092CE7" w:rsidP="00E750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14F">
              <w:rPr>
                <w:rFonts w:ascii="Times New Roman" w:hAnsi="Times New Roman" w:cs="Times New Roman"/>
                <w:b/>
                <w:sz w:val="24"/>
                <w:szCs w:val="24"/>
              </w:rPr>
              <w:t>Роспись заявителя</w:t>
            </w:r>
          </w:p>
        </w:tc>
      </w:tr>
      <w:tr w:rsidR="00092CE7" w:rsidRPr="009B714F" w:rsidTr="00E75008">
        <w:tc>
          <w:tcPr>
            <w:tcW w:w="562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CE7" w:rsidRPr="009B714F" w:rsidTr="00E75008">
        <w:tc>
          <w:tcPr>
            <w:tcW w:w="562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CE7" w:rsidRPr="009B714F" w:rsidTr="00E75008">
        <w:tc>
          <w:tcPr>
            <w:tcW w:w="562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CE7" w:rsidRPr="009B714F" w:rsidTr="00E75008">
        <w:tc>
          <w:tcPr>
            <w:tcW w:w="562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CE7" w:rsidRPr="009B714F" w:rsidTr="00E75008">
        <w:tc>
          <w:tcPr>
            <w:tcW w:w="562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092CE7" w:rsidRDefault="00092CE7" w:rsidP="00092CE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92CE7" w:rsidRPr="009B714F" w:rsidRDefault="00092CE7" w:rsidP="00092CE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B714F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3</w:t>
      </w:r>
    </w:p>
    <w:p w:rsidR="00092CE7" w:rsidRPr="009B714F" w:rsidRDefault="00092CE7" w:rsidP="00092CE7">
      <w:pPr>
        <w:tabs>
          <w:tab w:val="left" w:pos="7109"/>
        </w:tabs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ab/>
      </w:r>
    </w:p>
    <w:p w:rsidR="00092CE7" w:rsidRPr="009B714F" w:rsidRDefault="00092CE7" w:rsidP="00092CE7">
      <w:pPr>
        <w:tabs>
          <w:tab w:val="left" w:pos="7109"/>
        </w:tabs>
        <w:rPr>
          <w:rFonts w:ascii="Times New Roman" w:hAnsi="Times New Roman" w:cs="Times New Roman"/>
          <w:b/>
          <w:sz w:val="24"/>
          <w:szCs w:val="24"/>
        </w:rPr>
      </w:pPr>
      <w:r w:rsidRPr="009B714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Утвержден</w:t>
      </w:r>
    </w:p>
    <w:p w:rsidR="00092CE7" w:rsidRPr="009B714F" w:rsidRDefault="00092CE7" w:rsidP="00092CE7">
      <w:pPr>
        <w:tabs>
          <w:tab w:val="left" w:pos="7109"/>
        </w:tabs>
        <w:rPr>
          <w:rFonts w:ascii="Times New Roman" w:hAnsi="Times New Roman" w:cs="Times New Roman"/>
          <w:b/>
          <w:sz w:val="24"/>
          <w:szCs w:val="24"/>
        </w:rPr>
      </w:pPr>
      <w:r w:rsidRPr="009B714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Приказом                                          </w:t>
      </w:r>
    </w:p>
    <w:p w:rsidR="00092CE7" w:rsidRPr="009B714F" w:rsidRDefault="00092CE7" w:rsidP="00092CE7">
      <w:pPr>
        <w:tabs>
          <w:tab w:val="left" w:pos="7109"/>
        </w:tabs>
        <w:rPr>
          <w:rFonts w:ascii="Times New Roman" w:hAnsi="Times New Roman" w:cs="Times New Roman"/>
          <w:b/>
          <w:sz w:val="24"/>
          <w:szCs w:val="24"/>
        </w:rPr>
      </w:pPr>
      <w:r w:rsidRPr="009B714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заведующего детским садом</w:t>
      </w:r>
    </w:p>
    <w:p w:rsidR="00092CE7" w:rsidRPr="009B714F" w:rsidRDefault="00092CE7" w:rsidP="00092CE7">
      <w:pPr>
        <w:tabs>
          <w:tab w:val="left" w:pos="7109"/>
        </w:tabs>
        <w:rPr>
          <w:rFonts w:ascii="Times New Roman" w:hAnsi="Times New Roman" w:cs="Times New Roman"/>
          <w:b/>
          <w:sz w:val="24"/>
          <w:szCs w:val="24"/>
        </w:rPr>
      </w:pPr>
      <w:r w:rsidRPr="009B714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от «____» ________20        №_____</w:t>
      </w:r>
    </w:p>
    <w:p w:rsidR="00092CE7" w:rsidRPr="009B714F" w:rsidRDefault="00092CE7" w:rsidP="00092CE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92CE7" w:rsidRDefault="00092CE7" w:rsidP="00092CE7">
      <w:pPr>
        <w:tabs>
          <w:tab w:val="left" w:pos="3321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714F">
        <w:rPr>
          <w:rFonts w:ascii="Times New Roman" w:hAnsi="Times New Roman" w:cs="Times New Roman"/>
          <w:b/>
          <w:sz w:val="24"/>
          <w:szCs w:val="24"/>
          <w:u w:val="single"/>
        </w:rPr>
        <w:t xml:space="preserve">Состав комиссии по урегулированию споров </w:t>
      </w:r>
    </w:p>
    <w:p w:rsidR="00092CE7" w:rsidRDefault="00092CE7" w:rsidP="00092CE7">
      <w:pPr>
        <w:tabs>
          <w:tab w:val="left" w:pos="3321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714F">
        <w:rPr>
          <w:rFonts w:ascii="Times New Roman" w:hAnsi="Times New Roman" w:cs="Times New Roman"/>
          <w:b/>
          <w:sz w:val="24"/>
          <w:szCs w:val="24"/>
          <w:u w:val="single"/>
        </w:rPr>
        <w:t>ме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жду участниками образовательных </w:t>
      </w:r>
      <w:r w:rsidRPr="009B714F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отношений </w:t>
      </w:r>
    </w:p>
    <w:p w:rsidR="00092CE7" w:rsidRPr="009B714F" w:rsidRDefault="00092CE7" w:rsidP="00092CE7">
      <w:pPr>
        <w:tabs>
          <w:tab w:val="left" w:pos="3321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714F">
        <w:rPr>
          <w:rFonts w:ascii="Times New Roman" w:hAnsi="Times New Roman" w:cs="Times New Roman"/>
          <w:b/>
          <w:sz w:val="24"/>
          <w:szCs w:val="24"/>
          <w:u w:val="single"/>
        </w:rPr>
        <w:t>в дошкольном образовательном учреждении</w:t>
      </w: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092CE7" w:rsidRPr="009B714F" w:rsidRDefault="00092CE7" w:rsidP="00092CE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</w:t>
      </w:r>
      <w:r w:rsidR="00C97BAF">
        <w:rPr>
          <w:rFonts w:ascii="Times New Roman" w:hAnsi="Times New Roman" w:cs="Times New Roman"/>
          <w:sz w:val="24"/>
          <w:szCs w:val="24"/>
        </w:rPr>
        <w:t xml:space="preserve">ен коллектива – </w:t>
      </w:r>
      <w:r w:rsidRPr="009B714F">
        <w:rPr>
          <w:rFonts w:ascii="Times New Roman" w:hAnsi="Times New Roman" w:cs="Times New Roman"/>
          <w:sz w:val="24"/>
          <w:szCs w:val="24"/>
        </w:rPr>
        <w:t xml:space="preserve"> председатель комиссии.</w:t>
      </w:r>
    </w:p>
    <w:p w:rsidR="00092CE7" w:rsidRPr="009B714F" w:rsidRDefault="00092CE7" w:rsidP="00092CE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>род</w:t>
      </w:r>
      <w:r>
        <w:rPr>
          <w:rFonts w:ascii="Times New Roman" w:hAnsi="Times New Roman" w:cs="Times New Roman"/>
          <w:sz w:val="24"/>
          <w:szCs w:val="24"/>
        </w:rPr>
        <w:t xml:space="preserve">итель </w:t>
      </w:r>
      <w:r w:rsidRPr="009B714F">
        <w:rPr>
          <w:rFonts w:ascii="Times New Roman" w:hAnsi="Times New Roman" w:cs="Times New Roman"/>
          <w:sz w:val="24"/>
          <w:szCs w:val="24"/>
        </w:rPr>
        <w:t xml:space="preserve"> – заместитель председателя комиссии.</w:t>
      </w:r>
    </w:p>
    <w:p w:rsidR="00092CE7" w:rsidRPr="009B714F" w:rsidRDefault="00092CE7" w:rsidP="00092CE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коллектива </w:t>
      </w:r>
      <w:r w:rsidRPr="009B714F">
        <w:rPr>
          <w:rFonts w:ascii="Times New Roman" w:hAnsi="Times New Roman" w:cs="Times New Roman"/>
          <w:sz w:val="24"/>
          <w:szCs w:val="24"/>
        </w:rPr>
        <w:t xml:space="preserve"> – воспитатель, секретарь комиссии.</w:t>
      </w:r>
    </w:p>
    <w:p w:rsidR="00092CE7" w:rsidRPr="009B714F" w:rsidRDefault="00092CE7" w:rsidP="00092CE7">
      <w:pPr>
        <w:ind w:left="360"/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092CE7" w:rsidRPr="009B714F" w:rsidRDefault="00092CE7" w:rsidP="00092CE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коллектива </w:t>
      </w:r>
      <w:r w:rsidR="00C97BAF">
        <w:rPr>
          <w:rFonts w:ascii="Times New Roman" w:hAnsi="Times New Roman" w:cs="Times New Roman"/>
          <w:sz w:val="24"/>
          <w:szCs w:val="24"/>
        </w:rPr>
        <w:t xml:space="preserve"> – </w:t>
      </w:r>
      <w:bookmarkStart w:id="0" w:name="_GoBack"/>
      <w:bookmarkEnd w:id="0"/>
      <w:r w:rsidRPr="009B714F">
        <w:rPr>
          <w:rFonts w:ascii="Times New Roman" w:hAnsi="Times New Roman" w:cs="Times New Roman"/>
          <w:sz w:val="24"/>
          <w:szCs w:val="24"/>
        </w:rPr>
        <w:t xml:space="preserve"> воспитатель.</w:t>
      </w:r>
    </w:p>
    <w:p w:rsidR="00092CE7" w:rsidRPr="009B714F" w:rsidRDefault="00092CE7" w:rsidP="00092CE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>род</w:t>
      </w:r>
      <w:r>
        <w:rPr>
          <w:rFonts w:ascii="Times New Roman" w:hAnsi="Times New Roman" w:cs="Times New Roman"/>
          <w:sz w:val="24"/>
          <w:szCs w:val="24"/>
        </w:rPr>
        <w:t>итель</w:t>
      </w:r>
    </w:p>
    <w:p w:rsidR="00092CE7" w:rsidRDefault="00092CE7" w:rsidP="00092CE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>род</w:t>
      </w:r>
      <w:r>
        <w:rPr>
          <w:rFonts w:ascii="Times New Roman" w:hAnsi="Times New Roman" w:cs="Times New Roman"/>
          <w:sz w:val="24"/>
          <w:szCs w:val="24"/>
        </w:rPr>
        <w:t>итель</w:t>
      </w:r>
    </w:p>
    <w:p w:rsidR="00092CE7" w:rsidRDefault="00092CE7" w:rsidP="00092CE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</w:t>
      </w:r>
    </w:p>
    <w:p w:rsidR="00092CE7" w:rsidRDefault="00092CE7" w:rsidP="00092CE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</w:t>
      </w:r>
    </w:p>
    <w:p w:rsidR="00092CE7" w:rsidRDefault="00092CE7" w:rsidP="00092CE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</w:t>
      </w:r>
    </w:p>
    <w:p w:rsidR="00092CE7" w:rsidRDefault="00092CE7" w:rsidP="00092CE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коллектива </w:t>
      </w:r>
    </w:p>
    <w:p w:rsidR="00092CE7" w:rsidRDefault="00092CE7" w:rsidP="00092CE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 коллектива</w:t>
      </w:r>
    </w:p>
    <w:p w:rsidR="00092CE7" w:rsidRPr="009B714F" w:rsidRDefault="00092CE7" w:rsidP="00092CE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 коллектива</w:t>
      </w: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112E28" w:rsidRDefault="00112E28"/>
    <w:sectPr w:rsidR="00112E28" w:rsidSect="00A3311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44952"/>
    <w:multiLevelType w:val="hybridMultilevel"/>
    <w:tmpl w:val="D1BCB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506EA"/>
    <w:multiLevelType w:val="hybridMultilevel"/>
    <w:tmpl w:val="E09C4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BC3C81"/>
    <w:multiLevelType w:val="multilevel"/>
    <w:tmpl w:val="BE262F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76063"/>
        <w:spacing w:val="6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AAB1CF5"/>
    <w:multiLevelType w:val="multilevel"/>
    <w:tmpl w:val="3DE006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676063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color w:val="676063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676063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676063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676063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676063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  <w:color w:val="676063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676063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  <w:color w:val="676063"/>
      </w:rPr>
    </w:lvl>
  </w:abstractNum>
  <w:abstractNum w:abstractNumId="4">
    <w:nsid w:val="5E407F19"/>
    <w:multiLevelType w:val="multilevel"/>
    <w:tmpl w:val="8D6012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676063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color w:val="67606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676063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67606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676063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676063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676063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676063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676063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52FF7"/>
    <w:rsid w:val="00092CE7"/>
    <w:rsid w:val="00112E28"/>
    <w:rsid w:val="001D7831"/>
    <w:rsid w:val="002F1880"/>
    <w:rsid w:val="004265A4"/>
    <w:rsid w:val="00431351"/>
    <w:rsid w:val="004706D6"/>
    <w:rsid w:val="00540987"/>
    <w:rsid w:val="00552FF7"/>
    <w:rsid w:val="005E1C3B"/>
    <w:rsid w:val="006142D9"/>
    <w:rsid w:val="00655717"/>
    <w:rsid w:val="00802B80"/>
    <w:rsid w:val="00870DA2"/>
    <w:rsid w:val="008B0D73"/>
    <w:rsid w:val="00900E5D"/>
    <w:rsid w:val="00A26F88"/>
    <w:rsid w:val="00A3311A"/>
    <w:rsid w:val="00A92DED"/>
    <w:rsid w:val="00B23EA3"/>
    <w:rsid w:val="00B63D05"/>
    <w:rsid w:val="00BA4333"/>
    <w:rsid w:val="00BD2504"/>
    <w:rsid w:val="00BE0286"/>
    <w:rsid w:val="00BF009E"/>
    <w:rsid w:val="00BF7D27"/>
    <w:rsid w:val="00C97BAF"/>
    <w:rsid w:val="00CA2A12"/>
    <w:rsid w:val="00CA409E"/>
    <w:rsid w:val="00D32054"/>
    <w:rsid w:val="00E043EB"/>
    <w:rsid w:val="00E171BA"/>
    <w:rsid w:val="00F060DD"/>
    <w:rsid w:val="00F618D5"/>
    <w:rsid w:val="00FE6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CE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2C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092CE7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092CE7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092CE7"/>
    <w:rPr>
      <w:rFonts w:eastAsia="Times New Roman"/>
      <w:b/>
      <w:bCs/>
      <w:sz w:val="30"/>
      <w:szCs w:val="30"/>
      <w:shd w:val="clear" w:color="auto" w:fill="FFFFFF"/>
    </w:rPr>
  </w:style>
  <w:style w:type="character" w:customStyle="1" w:styleId="24pt">
    <w:name w:val="Основной текст (2) + Интервал 4 pt"/>
    <w:basedOn w:val="2"/>
    <w:rsid w:val="00092CE7"/>
    <w:rPr>
      <w:rFonts w:eastAsia="Times New Roman"/>
      <w:b/>
      <w:bCs/>
      <w:color w:val="000000"/>
      <w:spacing w:val="80"/>
      <w:w w:val="100"/>
      <w:position w:val="0"/>
      <w:sz w:val="30"/>
      <w:szCs w:val="30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092CE7"/>
    <w:pPr>
      <w:widowControl w:val="0"/>
      <w:shd w:val="clear" w:color="auto" w:fill="FFFFFF"/>
      <w:spacing w:after="660" w:line="365" w:lineRule="exact"/>
      <w:jc w:val="center"/>
    </w:pPr>
    <w:rPr>
      <w:rFonts w:eastAsia="Times New Roman"/>
      <w:b/>
      <w:bCs/>
      <w:sz w:val="30"/>
      <w:szCs w:val="30"/>
    </w:rPr>
  </w:style>
  <w:style w:type="table" w:customStyle="1" w:styleId="1">
    <w:name w:val="Сетка таблицы1"/>
    <w:basedOn w:val="a1"/>
    <w:uiPriority w:val="59"/>
    <w:rsid w:val="00870DA2"/>
    <w:pPr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61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18D5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basedOn w:val="a0"/>
    <w:link w:val="5"/>
    <w:rsid w:val="00655717"/>
    <w:rPr>
      <w:rFonts w:ascii="Times New Roman" w:eastAsia="Times New Roman" w:hAnsi="Times New Roman" w:cs="Times New Roman"/>
      <w:spacing w:val="6"/>
      <w:sz w:val="18"/>
      <w:szCs w:val="18"/>
      <w:shd w:val="clear" w:color="auto" w:fill="FFFFFF"/>
    </w:rPr>
  </w:style>
  <w:style w:type="paragraph" w:customStyle="1" w:styleId="5">
    <w:name w:val="Основной текст5"/>
    <w:basedOn w:val="a"/>
    <w:link w:val="a8"/>
    <w:rsid w:val="00655717"/>
    <w:pPr>
      <w:widowControl w:val="0"/>
      <w:shd w:val="clear" w:color="auto" w:fill="FFFFFF"/>
      <w:spacing w:after="1380" w:line="250" w:lineRule="exact"/>
    </w:pPr>
    <w:rPr>
      <w:rFonts w:ascii="Times New Roman" w:eastAsia="Times New Roman" w:hAnsi="Times New Roman" w:cs="Times New Roman"/>
      <w:spacing w:val="6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CE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2C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092CE7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092CE7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092CE7"/>
    <w:rPr>
      <w:rFonts w:eastAsia="Times New Roman"/>
      <w:b/>
      <w:bCs/>
      <w:sz w:val="30"/>
      <w:szCs w:val="30"/>
      <w:shd w:val="clear" w:color="auto" w:fill="FFFFFF"/>
    </w:rPr>
  </w:style>
  <w:style w:type="character" w:customStyle="1" w:styleId="24pt">
    <w:name w:val="Основной текст (2) + Интервал 4 pt"/>
    <w:basedOn w:val="2"/>
    <w:rsid w:val="00092CE7"/>
    <w:rPr>
      <w:rFonts w:eastAsia="Times New Roman"/>
      <w:b/>
      <w:bCs/>
      <w:color w:val="000000"/>
      <w:spacing w:val="80"/>
      <w:w w:val="100"/>
      <w:position w:val="0"/>
      <w:sz w:val="30"/>
      <w:szCs w:val="30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092CE7"/>
    <w:pPr>
      <w:widowControl w:val="0"/>
      <w:shd w:val="clear" w:color="auto" w:fill="FFFFFF"/>
      <w:spacing w:after="660" w:line="365" w:lineRule="exact"/>
      <w:jc w:val="center"/>
    </w:pPr>
    <w:rPr>
      <w:rFonts w:eastAsia="Times New Roman"/>
      <w:b/>
      <w:bCs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1960</Words>
  <Characters>11178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User</cp:lastModifiedBy>
  <cp:revision>28</cp:revision>
  <cp:lastPrinted>2020-07-25T14:01:00Z</cp:lastPrinted>
  <dcterms:created xsi:type="dcterms:W3CDTF">2018-06-09T09:42:00Z</dcterms:created>
  <dcterms:modified xsi:type="dcterms:W3CDTF">2020-07-25T14:05:00Z</dcterms:modified>
</cp:coreProperties>
</file>